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5C" w:rsidRPr="001C5B5C" w:rsidRDefault="001C5B5C" w:rsidP="001C5B5C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C5B5C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1C5B5C" w:rsidRPr="001C5B5C" w:rsidTr="001C5B5C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hAnsi="Times New Roman"/>
                <w:sz w:val="20"/>
                <w:szCs w:val="20"/>
                <w:lang w:eastAsia="ru-RU"/>
              </w:rPr>
              <w:t>№ 109015106</w:t>
            </w:r>
          </w:p>
        </w:tc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hAnsi="Times New Roman"/>
                <w:sz w:val="20"/>
                <w:szCs w:val="20"/>
                <w:lang w:eastAsia="ru-RU"/>
              </w:rPr>
              <w:t>№ 108344427</w:t>
            </w:r>
          </w:p>
        </w:tc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5B5C" w:rsidRPr="001C5B5C" w:rsidRDefault="001C5B5C" w:rsidP="001C5B5C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C5B5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8"/>
        <w:gridCol w:w="470"/>
        <w:gridCol w:w="468"/>
        <w:gridCol w:w="761"/>
        <w:gridCol w:w="831"/>
        <w:gridCol w:w="831"/>
        <w:gridCol w:w="1736"/>
        <w:gridCol w:w="1960"/>
        <w:gridCol w:w="695"/>
        <w:gridCol w:w="687"/>
        <w:gridCol w:w="691"/>
        <w:gridCol w:w="691"/>
        <w:gridCol w:w="27"/>
      </w:tblGrid>
      <w:tr w:rsidR="001C5B5C" w:rsidRPr="001C5B5C" w:rsidTr="001C5B5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1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1030935</w:t>
            </w: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1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1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11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 12:00 МСК</w:t>
            </w: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1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1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11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улица В.Гюго, дом 1, Отель «Holi</w:t>
            </w: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day Inn Kaliningrad».</w:t>
            </w:r>
          </w:p>
        </w:tc>
      </w:tr>
      <w:tr w:rsidR="001C5B5C" w:rsidRPr="001C5B5C" w:rsidTr="001C5B5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C5B5C" w:rsidRPr="001C5B5C" w:rsidTr="001C5B5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1030935X58871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B5C" w:rsidRPr="001C5B5C" w:rsidTr="001C5B5C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C5B5C" w:rsidRPr="001C5B5C" w:rsidTr="001C5B5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B5C" w:rsidRPr="001C5B5C" w:rsidTr="001C5B5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3" w:type="pct"/>
            <w:gridSpan w:val="6"/>
            <w:vMerge w:val="restart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Дивиденды по результатам первого квартала 2025 года не объявлять и не выплачивать.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C5B5C" w:rsidRPr="001C5B5C" w:rsidTr="001C5B5C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C5B5C" w:rsidRPr="001C5B5C" w:rsidRDefault="001C5B5C" w:rsidP="001C5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8535517017</w:t>
            </w: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4450419242</w:t>
            </w: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18880</w:t>
            </w:r>
            <w:r w:rsidRPr="001C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615501564</w:t>
            </w:r>
          </w:p>
        </w:tc>
      </w:tr>
    </w:tbl>
    <w:p w:rsidR="001C5B5C" w:rsidRPr="001C5B5C" w:rsidRDefault="001C5B5C" w:rsidP="001C5B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5B5C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1C5B5C" w:rsidRDefault="001C5B5C" w:rsidP="001C5B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5B5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C5B5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C5B5C" w:rsidRPr="008260EC" w:rsidRDefault="001C5B5C" w:rsidP="001C5B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5B5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C5B5C" w:rsidRPr="00785C44" w:rsidRDefault="001C5B5C" w:rsidP="001C5B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5B5C" w:rsidRPr="001C5B5C" w:rsidRDefault="001C5B5C" w:rsidP="001C5B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C5B5C" w:rsidRPr="001C5B5C" w:rsidSect="001C5B5C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5B5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C5B5C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5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B5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5B5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C5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5B5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C5B5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1C5B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14e1f5b10d1459fb6dfd63d0cb526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2025-05-27T11:51:00Z</dcterms:created>
  <dcterms:modified xsi:type="dcterms:W3CDTF">2025-05-27T11:54:00Z</dcterms:modified>
</cp:coreProperties>
</file>