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8DD" w:rsidRPr="007448DD" w:rsidRDefault="007448DD" w:rsidP="007448DD">
      <w:pPr>
        <w:pStyle w:val="a5"/>
        <w:rPr>
          <w:rFonts w:ascii="Times New Roman" w:hAnsi="Times New Roman"/>
          <w:sz w:val="20"/>
          <w:szCs w:val="20"/>
          <w:lang w:eastAsia="ru-RU"/>
        </w:rPr>
      </w:pPr>
      <w:r w:rsidRPr="007448DD">
        <w:rPr>
          <w:rFonts w:ascii="Times New Roman" w:hAnsi="Times New Roman"/>
          <w:sz w:val="20"/>
          <w:szCs w:val="20"/>
          <w:lang w:eastAsia="ru-RU"/>
        </w:rPr>
        <w:t xml:space="preserve"> Сообщение об итогах собрания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391"/>
        <w:gridCol w:w="5374"/>
        <w:gridCol w:w="36"/>
      </w:tblGrid>
      <w:tr w:rsidR="007448DD" w:rsidRPr="007448DD" w:rsidTr="007448DD">
        <w:trPr>
          <w:tblCellSpacing w:w="7" w:type="dxa"/>
        </w:trPr>
        <w:tc>
          <w:tcPr>
            <w:tcW w:w="0" w:type="auto"/>
            <w:vAlign w:val="center"/>
            <w:hideMark/>
          </w:tcPr>
          <w:p w:rsidR="007448DD" w:rsidRPr="007448DD" w:rsidRDefault="007448DD" w:rsidP="007448DD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448DD">
              <w:rPr>
                <w:rFonts w:ascii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7448DD" w:rsidRPr="007448DD" w:rsidRDefault="007448DD" w:rsidP="007448DD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448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№ </w:t>
            </w:r>
            <w:r w:rsidRPr="00AB39CD">
              <w:rPr>
                <w:rFonts w:ascii="Times New Roman" w:hAnsi="Times New Roman"/>
                <w:sz w:val="20"/>
                <w:szCs w:val="20"/>
                <w:lang w:eastAsia="ru-RU"/>
              </w:rPr>
              <w:t>127330337</w:t>
            </w:r>
            <w:r w:rsidR="00AB39CD" w:rsidRPr="00AB39CD">
              <w:rPr>
                <w:rFonts w:ascii="Times New Roman" w:hAnsi="Times New Roman"/>
                <w:sz w:val="20"/>
                <w:szCs w:val="20"/>
                <w:lang w:eastAsia="ru-RU"/>
              </w:rPr>
              <w:t>,</w:t>
            </w:r>
            <w:r w:rsidR="00AB39CD" w:rsidRPr="00AB39CD">
              <w:rPr>
                <w:rFonts w:ascii="Times New Roman" w:hAnsi="Times New Roman"/>
                <w:sz w:val="20"/>
                <w:szCs w:val="20"/>
              </w:rPr>
              <w:t xml:space="preserve"> 127399735</w:t>
            </w:r>
          </w:p>
        </w:tc>
        <w:tc>
          <w:tcPr>
            <w:tcW w:w="0" w:type="auto"/>
            <w:vAlign w:val="center"/>
            <w:hideMark/>
          </w:tcPr>
          <w:p w:rsidR="007448DD" w:rsidRPr="007448DD" w:rsidRDefault="007448DD" w:rsidP="007448DD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448DD" w:rsidRPr="007448DD" w:rsidTr="007448DD">
        <w:trPr>
          <w:tblCellSpacing w:w="7" w:type="dxa"/>
        </w:trPr>
        <w:tc>
          <w:tcPr>
            <w:tcW w:w="0" w:type="auto"/>
            <w:vAlign w:val="center"/>
            <w:hideMark/>
          </w:tcPr>
          <w:p w:rsidR="007448DD" w:rsidRPr="007448DD" w:rsidRDefault="007448DD" w:rsidP="007448DD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448DD">
              <w:rPr>
                <w:rFonts w:ascii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7448DD" w:rsidRPr="007448DD" w:rsidRDefault="007448DD" w:rsidP="007448DD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448DD">
              <w:rPr>
                <w:rFonts w:ascii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7448DD" w:rsidRPr="007448DD" w:rsidRDefault="007448DD" w:rsidP="007448DD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448DD" w:rsidRPr="007448DD" w:rsidTr="007448DD">
        <w:trPr>
          <w:tblCellSpacing w:w="7" w:type="dxa"/>
        </w:trPr>
        <w:tc>
          <w:tcPr>
            <w:tcW w:w="0" w:type="auto"/>
            <w:vAlign w:val="center"/>
            <w:hideMark/>
          </w:tcPr>
          <w:p w:rsidR="007448DD" w:rsidRPr="007448DD" w:rsidRDefault="007448DD" w:rsidP="007448DD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448DD">
              <w:rPr>
                <w:rFonts w:ascii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7448DD" w:rsidRPr="007448DD" w:rsidRDefault="007448DD" w:rsidP="007448DD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448DD">
              <w:rPr>
                <w:rFonts w:ascii="Times New Roman" w:hAnsi="Times New Roman"/>
                <w:sz w:val="20"/>
                <w:szCs w:val="20"/>
                <w:lang w:eastAsia="ru-RU"/>
              </w:rPr>
              <w:t>№ 126096715</w:t>
            </w:r>
          </w:p>
        </w:tc>
        <w:tc>
          <w:tcPr>
            <w:tcW w:w="0" w:type="auto"/>
            <w:vAlign w:val="center"/>
            <w:hideMark/>
          </w:tcPr>
          <w:p w:rsidR="007448DD" w:rsidRPr="007448DD" w:rsidRDefault="007448DD" w:rsidP="007448DD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448DD" w:rsidRPr="007448DD" w:rsidTr="007448DD">
        <w:trPr>
          <w:tblCellSpacing w:w="7" w:type="dxa"/>
        </w:trPr>
        <w:tc>
          <w:tcPr>
            <w:tcW w:w="0" w:type="auto"/>
            <w:vAlign w:val="center"/>
            <w:hideMark/>
          </w:tcPr>
          <w:p w:rsidR="007448DD" w:rsidRPr="007448DD" w:rsidRDefault="007448DD" w:rsidP="007448DD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448DD" w:rsidRPr="007448DD" w:rsidRDefault="007448DD" w:rsidP="007448DD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448DD" w:rsidRPr="007448DD" w:rsidRDefault="007448DD" w:rsidP="007448DD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448DD" w:rsidRPr="007448DD" w:rsidTr="007448DD">
        <w:trPr>
          <w:tblCellSpacing w:w="7" w:type="dxa"/>
        </w:trPr>
        <w:tc>
          <w:tcPr>
            <w:tcW w:w="0" w:type="auto"/>
            <w:vAlign w:val="center"/>
            <w:hideMark/>
          </w:tcPr>
          <w:p w:rsidR="007448DD" w:rsidRPr="007448DD" w:rsidRDefault="007448DD" w:rsidP="007448DD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448DD" w:rsidRPr="007448DD" w:rsidRDefault="007448DD" w:rsidP="007448DD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448DD" w:rsidRPr="007448DD" w:rsidRDefault="007448DD" w:rsidP="007448DD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7448DD" w:rsidRPr="007448DD" w:rsidRDefault="007448DD" w:rsidP="007448DD">
      <w:pPr>
        <w:pStyle w:val="a5"/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</w:pPr>
      <w:r w:rsidRPr="007448DD"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  <w:t>(MEET) О прошедшем корпоративном действии "Годовое заседание общего собрания акционеров" с ценными бумагами эмитента ПАО "Ростелеком" ИНН 7707049388 (акция 1-01-00124-A / ISIN RU0008943394)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484"/>
        <w:gridCol w:w="1586"/>
        <w:gridCol w:w="873"/>
        <w:gridCol w:w="873"/>
        <w:gridCol w:w="616"/>
        <w:gridCol w:w="616"/>
        <w:gridCol w:w="1773"/>
        <w:gridCol w:w="1661"/>
        <w:gridCol w:w="646"/>
        <w:gridCol w:w="646"/>
        <w:gridCol w:w="27"/>
      </w:tblGrid>
      <w:tr w:rsidR="007448DD" w:rsidRPr="007448DD" w:rsidTr="007448DD">
        <w:trPr>
          <w:tblHeader/>
          <w:tblCellSpacing w:w="7" w:type="dxa"/>
        </w:trPr>
        <w:tc>
          <w:tcPr>
            <w:tcW w:w="0" w:type="auto"/>
            <w:gridSpan w:val="11"/>
            <w:shd w:val="clear" w:color="auto" w:fill="BBBBBB"/>
            <w:vAlign w:val="center"/>
            <w:hideMark/>
          </w:tcPr>
          <w:p w:rsidR="007448DD" w:rsidRPr="007448DD" w:rsidRDefault="007448DD" w:rsidP="007448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448D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7448DD" w:rsidRPr="007448DD" w:rsidTr="007448DD">
        <w:trPr>
          <w:tblCellSpacing w:w="7" w:type="dxa"/>
        </w:trPr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7448DD" w:rsidRPr="007448DD" w:rsidRDefault="007448DD" w:rsidP="007448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7448DD" w:rsidRPr="007448DD" w:rsidRDefault="007448DD" w:rsidP="007448D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1176527</w:t>
            </w:r>
          </w:p>
        </w:tc>
      </w:tr>
      <w:tr w:rsidR="007448DD" w:rsidRPr="007448DD" w:rsidTr="007448DD">
        <w:trPr>
          <w:tblCellSpacing w:w="7" w:type="dxa"/>
        </w:trPr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7448DD" w:rsidRPr="007448DD" w:rsidRDefault="007448DD" w:rsidP="007448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7448DD" w:rsidRPr="007448DD" w:rsidRDefault="007448DD" w:rsidP="007448D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MEET</w:t>
            </w:r>
          </w:p>
        </w:tc>
      </w:tr>
      <w:tr w:rsidR="007448DD" w:rsidRPr="007448DD" w:rsidTr="007448DD">
        <w:trPr>
          <w:tblCellSpacing w:w="7" w:type="dxa"/>
        </w:trPr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7448DD" w:rsidRPr="007448DD" w:rsidRDefault="007448DD" w:rsidP="007448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7448DD" w:rsidRPr="007448DD" w:rsidRDefault="007448DD" w:rsidP="007448D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Годовое заседание общего собрания акционеров</w:t>
            </w:r>
          </w:p>
        </w:tc>
      </w:tr>
      <w:tr w:rsidR="007448DD" w:rsidRPr="007448DD" w:rsidTr="007448DD">
        <w:trPr>
          <w:tblCellSpacing w:w="7" w:type="dxa"/>
        </w:trPr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7448DD" w:rsidRPr="007448DD" w:rsidRDefault="007448DD" w:rsidP="007448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(факт.)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7448DD" w:rsidRPr="007448DD" w:rsidRDefault="007448DD" w:rsidP="007448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июня 2026 г. 10:00 МСК</w:t>
            </w:r>
          </w:p>
        </w:tc>
      </w:tr>
      <w:tr w:rsidR="007448DD" w:rsidRPr="007448DD" w:rsidTr="007448DD">
        <w:trPr>
          <w:tblCellSpacing w:w="7" w:type="dxa"/>
        </w:trPr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7448DD" w:rsidRPr="007448DD" w:rsidRDefault="007448DD" w:rsidP="007448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7448DD" w:rsidRPr="007448DD" w:rsidRDefault="007448DD" w:rsidP="007448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 июня 2026 г.</w:t>
            </w:r>
          </w:p>
        </w:tc>
      </w:tr>
      <w:tr w:rsidR="007448DD" w:rsidRPr="007448DD" w:rsidTr="007448DD">
        <w:trPr>
          <w:tblCellSpacing w:w="7" w:type="dxa"/>
        </w:trPr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7448DD" w:rsidRPr="007448DD" w:rsidRDefault="007448DD" w:rsidP="007448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7448DD" w:rsidRPr="007448DD" w:rsidRDefault="007448DD" w:rsidP="007448D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Заседание</w:t>
            </w:r>
          </w:p>
        </w:tc>
      </w:tr>
      <w:tr w:rsidR="007448DD" w:rsidRPr="007448DD" w:rsidTr="007448DD">
        <w:trPr>
          <w:tblCellSpacing w:w="7" w:type="dxa"/>
        </w:trPr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7448DD" w:rsidRPr="007448DD" w:rsidRDefault="007448DD" w:rsidP="007448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проведения заседания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7448DD" w:rsidRPr="007448DD" w:rsidRDefault="007448DD" w:rsidP="007448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Заседание с дистанционным участием без определения места его проведени</w:t>
            </w:r>
            <w:r w:rsidRPr="007448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я и возможности присутствия в этом месте, голосование на котором совме</w:t>
            </w:r>
            <w:r w:rsidRPr="007448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щается с заочным голосованием.</w:t>
            </w:r>
          </w:p>
        </w:tc>
      </w:tr>
      <w:tr w:rsidR="007448DD" w:rsidRPr="007448DD" w:rsidTr="007448DD">
        <w:trPr>
          <w:tblHeader/>
          <w:tblCellSpacing w:w="7" w:type="dxa"/>
        </w:trPr>
        <w:tc>
          <w:tcPr>
            <w:tcW w:w="0" w:type="auto"/>
            <w:gridSpan w:val="11"/>
            <w:shd w:val="clear" w:color="auto" w:fill="BBBBBB"/>
            <w:vAlign w:val="center"/>
            <w:hideMark/>
          </w:tcPr>
          <w:p w:rsidR="007448DD" w:rsidRPr="007448DD" w:rsidRDefault="007448DD" w:rsidP="007448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448D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7448DD" w:rsidRPr="007448DD" w:rsidTr="007448DD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7448DD" w:rsidRPr="007448DD" w:rsidRDefault="007448DD" w:rsidP="007448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448D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448DD" w:rsidRPr="007448DD" w:rsidRDefault="007448DD" w:rsidP="007448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448D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7448DD" w:rsidRPr="007448DD" w:rsidRDefault="007448DD" w:rsidP="007448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448D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7448DD" w:rsidRPr="007448DD" w:rsidRDefault="007448DD" w:rsidP="007448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448D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448DD" w:rsidRPr="007448DD" w:rsidRDefault="007448DD" w:rsidP="007448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448D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448DD" w:rsidRPr="007448DD" w:rsidRDefault="007448DD" w:rsidP="007448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448D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7448DD" w:rsidRPr="007448DD" w:rsidRDefault="007448DD" w:rsidP="007448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448D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7448DD" w:rsidRPr="007448DD" w:rsidRDefault="007448DD" w:rsidP="007448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448DD" w:rsidRPr="007448DD" w:rsidTr="007448D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448DD" w:rsidRPr="007448DD" w:rsidRDefault="007448DD" w:rsidP="007448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1176527X4656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448DD" w:rsidRPr="007448DD" w:rsidRDefault="007448DD" w:rsidP="007448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"Ростелеком"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7448DD" w:rsidRPr="007448DD" w:rsidRDefault="007448DD" w:rsidP="007448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1-01-00124-A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7448DD" w:rsidRPr="007448DD" w:rsidRDefault="007448DD" w:rsidP="007448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 сентября 2003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448DD" w:rsidRPr="007448DD" w:rsidRDefault="007448DD" w:rsidP="007448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448DD" w:rsidRPr="007448DD" w:rsidRDefault="007448DD" w:rsidP="007448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RU0008943394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7448DD" w:rsidRPr="007448DD" w:rsidRDefault="007448DD" w:rsidP="007448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RU0008943394</w:t>
            </w:r>
          </w:p>
        </w:tc>
        <w:tc>
          <w:tcPr>
            <w:tcW w:w="0" w:type="auto"/>
            <w:vAlign w:val="center"/>
            <w:hideMark/>
          </w:tcPr>
          <w:p w:rsidR="007448DD" w:rsidRPr="007448DD" w:rsidRDefault="007448DD" w:rsidP="007448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448DD" w:rsidRPr="007448DD" w:rsidTr="007448DD">
        <w:trPr>
          <w:gridAfter w:val="2"/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7448DD" w:rsidRPr="007448DD" w:rsidRDefault="007448DD" w:rsidP="007448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448D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7448DD" w:rsidRPr="007448DD" w:rsidTr="007448DD">
        <w:trPr>
          <w:gridAfter w:val="2"/>
          <w:tblHeader/>
          <w:tblCellSpacing w:w="7" w:type="dxa"/>
        </w:trPr>
        <w:tc>
          <w:tcPr>
            <w:tcW w:w="0" w:type="auto"/>
            <w:gridSpan w:val="5"/>
            <w:shd w:val="clear" w:color="auto" w:fill="BBBBBB"/>
            <w:vAlign w:val="center"/>
            <w:hideMark/>
          </w:tcPr>
          <w:p w:rsidR="007448DD" w:rsidRPr="007448DD" w:rsidRDefault="007448DD" w:rsidP="007448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448D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gridSpan w:val="4"/>
            <w:shd w:val="clear" w:color="auto" w:fill="BBBBBB"/>
            <w:vAlign w:val="center"/>
            <w:hideMark/>
          </w:tcPr>
          <w:p w:rsidR="007448DD" w:rsidRPr="007448DD" w:rsidRDefault="007448DD" w:rsidP="007448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448D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7448DD" w:rsidRPr="007448DD" w:rsidTr="007448DD">
        <w:trPr>
          <w:tblCellSpacing w:w="7" w:type="dxa"/>
        </w:trPr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7448DD" w:rsidRPr="007448DD" w:rsidRDefault="007448DD" w:rsidP="007448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7448DD" w:rsidRPr="007448DD" w:rsidRDefault="007448DD" w:rsidP="007448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48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1176533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7448DD" w:rsidRPr="007448DD" w:rsidRDefault="007448DD" w:rsidP="007448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7448DD" w:rsidRPr="007448DD" w:rsidRDefault="007448DD" w:rsidP="007448D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448DD">
        <w:rPr>
          <w:rFonts w:ascii="Times New Roman" w:eastAsia="Times New Roman" w:hAnsi="Times New Roman"/>
          <w:sz w:val="20"/>
          <w:szCs w:val="20"/>
          <w:lang w:eastAsia="ru-RU"/>
        </w:rPr>
        <w:t xml:space="preserve">4.4 Информация о решениях, принятых общим собранием акционеров эмитента, а также об итогах голосования на общем собрании акционеров эмитента </w:t>
      </w:r>
    </w:p>
    <w:p w:rsidR="007448DD" w:rsidRDefault="007448DD" w:rsidP="007448D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448DD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7448DD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7448DD" w:rsidRDefault="007448DD" w:rsidP="007448D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7448DD" w:rsidRPr="00987193" w:rsidRDefault="007448DD" w:rsidP="007448DD"/>
    <w:p w:rsidR="007448DD" w:rsidRPr="007448DD" w:rsidRDefault="007448DD" w:rsidP="007448D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7448DD" w:rsidRPr="007448DD" w:rsidSect="007448DD">
      <w:pgSz w:w="11906" w:h="16838"/>
      <w:pgMar w:top="28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448DD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48DD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39CD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07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D3AF8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7448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48DD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7448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448DD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7448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448DD"/>
    <w:rPr>
      <w:rFonts w:ascii="Courier New" w:eastAsia="Times New Roman" w:hAnsi="Courier New" w:cs="Courier New"/>
    </w:rPr>
  </w:style>
  <w:style w:type="paragraph" w:styleId="a5">
    <w:name w:val="No Spacing"/>
    <w:uiPriority w:val="1"/>
    <w:qFormat/>
    <w:rsid w:val="007448DD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0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32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2ccf960165b04c2c8ce91bddfbd05de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313</Words>
  <Characters>1788</Characters>
  <Application>Microsoft Office Word</Application>
  <DocSecurity>0</DocSecurity>
  <Lines>14</Lines>
  <Paragraphs>4</Paragraphs>
  <ScaleCrop>false</ScaleCrop>
  <Company/>
  <LinksUpToDate>false</LinksUpToDate>
  <CharactersWithSpaces>2097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3</cp:revision>
  <dcterms:created xsi:type="dcterms:W3CDTF">2026-07-03T08:47:00Z</dcterms:created>
  <dcterms:modified xsi:type="dcterms:W3CDTF">2026-07-03T14:07:00Z</dcterms:modified>
</cp:coreProperties>
</file>