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1F" w:rsidRPr="00650E1F" w:rsidRDefault="00650E1F" w:rsidP="00650E1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650E1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96"/>
        <w:gridCol w:w="6171"/>
        <w:gridCol w:w="34"/>
      </w:tblGrid>
      <w:tr w:rsidR="00650E1F" w:rsidRPr="00650E1F" w:rsidTr="00650E1F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108203846 от 30 апреля 2025 г. 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hAnsi="Times New Roman"/>
                <w:sz w:val="20"/>
                <w:szCs w:val="20"/>
                <w:lang w:eastAsia="ru-RU"/>
              </w:rPr>
              <w:t>№ 107425996</w:t>
            </w: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E1F" w:rsidRPr="00650E1F" w:rsidRDefault="00650E1F" w:rsidP="00650E1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0E1F" w:rsidRPr="00650E1F" w:rsidRDefault="00650E1F" w:rsidP="00650E1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50E1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(GMET) Сообщение о собрании "Общее собрание акционеров" - United Airlines Holdings, Inc. ORD SHS (акция ISIN US9100471096)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0"/>
        <w:gridCol w:w="5401"/>
      </w:tblGrid>
      <w:tr w:rsidR="00650E1F" w:rsidRPr="00650E1F" w:rsidTr="00650E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0E1F" w:rsidRPr="00650E1F" w:rsidRDefault="00650E1F" w:rsidP="00650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Краткая информация о собрании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Идентификатор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1029008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GMET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собрание акционеров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права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 16:00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US9100471096</w:t>
            </w:r>
          </w:p>
        </w:tc>
      </w:tr>
      <w:tr w:rsidR="00650E1F" w:rsidRPr="00B24A2D" w:rsidTr="00650E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United Airlines Holdings, Inc. ORD SHS</w:t>
            </w:r>
          </w:p>
        </w:tc>
      </w:tr>
      <w:tr w:rsidR="00650E1F" w:rsidRPr="00650E1F" w:rsidTr="00650E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650E1F" w:rsidRPr="00650E1F" w:rsidRDefault="00650E1F" w:rsidP="00650E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US9100471096</w:t>
            </w:r>
          </w:p>
        </w:tc>
      </w:tr>
    </w:tbl>
    <w:p w:rsidR="00650E1F" w:rsidRPr="00650E1F" w:rsidRDefault="00650E1F" w:rsidP="00650E1F">
      <w:pPr>
        <w:shd w:val="clear" w:color="auto" w:fill="BBBBBB"/>
        <w:spacing w:after="15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50E1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Полная информация о собрании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Сообщение о собрании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Реквизиты уведомления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уведомления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REPL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уведомления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завершенности обработки информации о корпоративном действии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COMP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подтверждения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CONF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Обновленная информация об уведомлении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Референс предыдущего уведомления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107425996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Информация о собрании, например реквизиты собрания, дедлайны, контактные лица, электронные и почтовые адреса для доступа к информации и параметры назначения доверенных лиц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Идентификатор собрания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1029008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собрания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GMET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Участие в голосовании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Метод участия в собрании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EVOT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эмитентом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даты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UKWN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стороной, обслуживащей счет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true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Участие в голосовании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Метод участия в собрании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MAIL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эмитентом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даты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UKWN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стороной, обслуживащей счет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Участие в голосовании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Метод участия в собрании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PRXY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эмитентом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даты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UKWN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стороной, обслуживащей счет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Участие в голосовании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Метод участия в собрании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VIRT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эмитентом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даты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UKWN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голосования, установленный стороной, обслуживащей счет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Материалы </w:t>
      </w:r>
      <w:proofErr w:type="gramStart"/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</w:t>
      </w:r>
      <w:proofErr w:type="gramEnd"/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 ОСА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http://newsroom.unitedcontinentalholdings.com/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фиксации права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24 марта 2025 г.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Детали собрания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Дата/Время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 или дата и время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Дата/Время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21 мая 2025 г. 16:00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Признак необходимости кворума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Место проведения собрания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Адрес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адреса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ADDR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Дополнительная информация об адресе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Virtual-Only Meeting: www.virtualshareholdermeeting.com/UAL2025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Код страны US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Эмитент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Идентификационные данные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Наименование и адрес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Фамилия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UNITED AIRLINES HOLDINGS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Ценные бумаги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Определение финансового инструмента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ISIN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US9100471096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ценной бумаги и тип кода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Идентификатор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US9100471096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идентификатора ценной бумаги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 Собственный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код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NSDR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UNITED AIRLINES HOLD ORD SHS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 Номер 1a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ROSALIND BREWER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ROSALIND BREWER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1b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MICHELLE FREYRE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MICHELLE FREYRE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 Номер 1c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MATTHEW FRIEND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MATTHEW FRIEND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1d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BARNEY HARFORD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BARNEY HARFORD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 Номер 1e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MICHELE J. HOOPER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MICHELE J. HOOPER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1f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WALTER ISAACSON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WALTER ISAACSON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1g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J. SCOTT KIRBY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J. SCOTT KIRBY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 Номер 1h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EDWARD M. PHILIP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EDWARD M. PHILIP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1i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EDWARD L. SHAPIRO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EDWARD L. SHAPIRO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 Номер 1j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LAYSHA WARD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LAYSHA WARD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1k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 - JAMES M. WHITEHURST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ELECTION OF DIRECTOR: JAMES M. WHITEHURST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2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THE RATIFICATION OF THE APPOINTMENT OF ERNST YOUNG LLP TO SERVE AS OUR INDEPENDENT REGISTERED PUBLIC ACCOUNTING FIRM FOR THE FISCAL YEAR ENDING DECEMBER 31, 2025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THE RATIFICATION OF THE APPOINTMENT OF ERNST YOUNG LLP TO SERVE AS OUR INDEPENDENT REGISTERED PUBLIC ACCOUNTING FIRM FOR THE FISCAL YEAR ENDING DECEMBER 31, 2025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3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A VOTE TO APPROVE, ON A NONBINDING ADVISORY BASIS, THE COMPENSATION OF OUR NAMED EXECUTIVE OFFICERS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A VOTE TO APPROVE, ON A NONBINDING ADVISORY BASIS, THE COMPENSATION OF OUR NAMED EXECUTIVE OFFICERS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Проект решений для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Номер 4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 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Язык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en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Краткое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ADVISORY VOTE ON THE STOCKHOLDER PROPOSAL DESCRIBED IN THIS PROXY STATEMENT, IF PROPERLY PRESENTED AT THE ANNUAL MEETING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Описание</w:t>
      </w: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val="en-US" w:eastAsia="ru-RU"/>
        </w:rPr>
        <w:t>THIS IS SHAREHOLDER PROPOSAL: ADVISORY VOTE ON THE STOCKHOLDER PROPOSAL DESCRIBED IN THIS PROXY STATEMENT, IF PROPERLY PRESENTED AT THE ANNUAL MEETING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Только для информации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Статус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ACTV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ABST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типа варианта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Тип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CFOR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Код рекомендации менеджмента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CAGS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Процедура голосования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Разрешено частичное голосование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true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Разрешено раздельное голосование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true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Крайний срок для ответа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 Дата или дата и время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Дата/Время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16 мая 2025 г. 11:00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Обязательность раскрытие информации о выгодоприобретателе </w:t>
      </w:r>
    </w:p>
    <w:p w:rsidR="00650E1F" w:rsidRPr="004727BC" w:rsidRDefault="00650E1F" w:rsidP="00B24A2D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27BC">
        <w:rPr>
          <w:rFonts w:ascii="Times New Roman" w:eastAsia="Times New Roman" w:hAnsi="Times New Roman"/>
          <w:sz w:val="18"/>
          <w:szCs w:val="18"/>
          <w:lang w:eastAsia="ru-RU"/>
        </w:rPr>
        <w:t>false</w:t>
      </w:r>
    </w:p>
    <w:p w:rsidR="00650E1F" w:rsidRPr="00650E1F" w:rsidRDefault="00650E1F" w:rsidP="00650E1F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eastAsia="ru-RU"/>
        </w:rPr>
        <w:t xml:space="preserve">Дополнительная информация </w:t>
      </w:r>
    </w:p>
    <w:p w:rsidR="00650E1F" w:rsidRPr="00650E1F" w:rsidRDefault="00650E1F" w:rsidP="00B24A2D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eastAsia="ru-RU"/>
        </w:rPr>
        <w:t xml:space="preserve"> Права на информацию </w:t>
      </w:r>
    </w:p>
    <w:p w:rsidR="00650E1F" w:rsidRPr="00650E1F" w:rsidRDefault="00650E1F" w:rsidP="00650E1F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eastAsia="ru-RU"/>
        </w:rPr>
        <w:t> Язык ru</w:t>
      </w:r>
    </w:p>
    <w:p w:rsidR="00650E1F" w:rsidRPr="00650E1F" w:rsidRDefault="00650E1F" w:rsidP="00650E1F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eastAsia="ru-RU"/>
        </w:rPr>
        <w:t xml:space="preserve">Дополнительная информация </w:t>
      </w:r>
    </w:p>
    <w:p w:rsidR="00650E1F" w:rsidRPr="00650E1F" w:rsidRDefault="00650E1F" w:rsidP="00650E1F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650E1F">
        <w:rPr>
          <w:rFonts w:ascii="Times New Roman" w:eastAsia="Times New Roman" w:hAnsi="Times New Roman"/>
          <w:sz w:val="20"/>
          <w:szCs w:val="20"/>
          <w:lang w:eastAsia="ru-RU"/>
        </w:rPr>
        <w:t xml:space="preserve">оступила информация от Иностранного депозитария о собрании. Обращаем внимание, что в настоящий момент существуют ограничения при участии в корпоративных действиях по иностранным ценным бумагам. </w:t>
      </w:r>
    </w:p>
    <w:p w:rsidR="00650E1F" w:rsidRPr="00650E1F" w:rsidRDefault="00650E1F" w:rsidP="00650E1F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Информация об обработке события для следующего посредника </w:t>
      </w:r>
    </w:p>
    <w:p w:rsidR="00650E1F" w:rsidRPr="00650E1F" w:rsidRDefault="00650E1F" w:rsidP="00650E1F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val="en-US" w:eastAsia="ru-RU"/>
        </w:rPr>
        <w:t>For more information on how to instruct, refer to MyStandards and to the Service Description: Euroclear Bank - Meetings service available at my.euroclear.com</w:t>
      </w:r>
    </w:p>
    <w:p w:rsidR="00650E1F" w:rsidRPr="00650E1F" w:rsidRDefault="00650E1F" w:rsidP="00650E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650E1F">
        <w:rPr>
          <w:rFonts w:ascii="Times New Roman" w:eastAsia="Times New Roman" w:hAnsi="Times New Roman"/>
          <w:sz w:val="20"/>
          <w:szCs w:val="20"/>
          <w:lang w:val="en-US" w:eastAsia="ru-RU"/>
        </w:rPr>
        <w:br/>
      </w:r>
    </w:p>
    <w:p w:rsidR="00650E1F" w:rsidRPr="00B24A2D" w:rsidRDefault="00650E1F" w:rsidP="00650E1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50E1F" w:rsidRPr="008D7329" w:rsidRDefault="00650E1F" w:rsidP="00650E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650E1F" w:rsidRDefault="00D03BCB" w:rsidP="00650E1F">
      <w:pPr>
        <w:rPr>
          <w:rFonts w:ascii="Times New Roman" w:hAnsi="Times New Roman"/>
          <w:sz w:val="20"/>
          <w:szCs w:val="20"/>
        </w:rPr>
      </w:pPr>
    </w:p>
    <w:sectPr w:rsidR="00D03BCB" w:rsidRPr="00650E1F" w:rsidSect="00650E1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50E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08A5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27BC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0E1F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10D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A2C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4A2D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0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E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0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0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E1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650E1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650E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58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63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12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6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29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77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66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05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82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66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59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49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2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2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47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29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58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79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0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85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5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12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694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2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4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2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858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8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933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08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979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65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6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50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8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39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92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8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7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8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85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829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886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93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48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9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32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35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66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218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09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05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98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313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47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64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56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184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35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98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16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979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2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5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595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974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591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38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80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5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62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83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10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07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53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0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51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33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26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5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13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58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593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50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69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2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02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207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16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54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46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62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098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18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81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124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98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43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499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0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53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3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58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3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84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7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32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5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4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80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95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500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01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913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56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959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45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646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41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31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09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85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13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7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14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99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47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2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4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20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06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01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59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49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09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54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6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27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1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96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15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5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2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6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0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33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124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07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46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295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1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0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200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6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68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36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230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2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21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64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3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9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3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78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1002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87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57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36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0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70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00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5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76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84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39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82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828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56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0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36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78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607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77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40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09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75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39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4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8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59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0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99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80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9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61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58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163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73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02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4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58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40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11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281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8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72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52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12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83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39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9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35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4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571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4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6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72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47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56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66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4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54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50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596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308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118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9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26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1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61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55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99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1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50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451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2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74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52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29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60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52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96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993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2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8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1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88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66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48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1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05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5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351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88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612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7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0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9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8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34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75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7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61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96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22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82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30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7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11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78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246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612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72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195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2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93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38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0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8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60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85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1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58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397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54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5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20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902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0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98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177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92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60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21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924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1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00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1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46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06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10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79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94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43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284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5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56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48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1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9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627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999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96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32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15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62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36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75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06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42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7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853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41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3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07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0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1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141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92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98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02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512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76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09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37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10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97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86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46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53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446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27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0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45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0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94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9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79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9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8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8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46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55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488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565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3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21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09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76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24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26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2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82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6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1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3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835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895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03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88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5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62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3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63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7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86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71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0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26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41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31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72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155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09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8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9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7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40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92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111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1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50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8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08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89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31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07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6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812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60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58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57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10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27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2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427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62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16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3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894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009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1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4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434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39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1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1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3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585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793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17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6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56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1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73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93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30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62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22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13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5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50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34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896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92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5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73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11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23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23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2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18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9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38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02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1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5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00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29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42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20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46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3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5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3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79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087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53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10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34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11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46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3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38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19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56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23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491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8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66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72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5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7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276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58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60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0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02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89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02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33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81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84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49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1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1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88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02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24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1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75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9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3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58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10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47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03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52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61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99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9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3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6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65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85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7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793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882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86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22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52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77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13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21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61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85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41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32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1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8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72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28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72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01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42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19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59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26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7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2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10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105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345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75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39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67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4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65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61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60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27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1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01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57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0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0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2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48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93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8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0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69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70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2110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3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26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123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358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6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98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2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4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487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75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43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37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971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92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939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89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6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6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72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862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52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06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13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6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362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75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78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98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2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6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104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63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1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70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0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66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9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414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8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35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47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55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93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98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79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6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3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0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73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36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0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8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56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824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26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49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71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102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96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483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71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34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184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8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70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92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21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72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0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79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87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9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29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45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85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66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65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87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29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5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57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72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59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314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5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12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59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7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5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11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04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98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0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4</cp:revision>
  <dcterms:created xsi:type="dcterms:W3CDTF">2025-05-05T09:05:00Z</dcterms:created>
  <dcterms:modified xsi:type="dcterms:W3CDTF">2025-05-05T09:25:00Z</dcterms:modified>
</cp:coreProperties>
</file>