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53" w:rsidRPr="00B50C53" w:rsidRDefault="00B50C53" w:rsidP="00B50C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0C5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B50C53" w:rsidRPr="00B50C53" w:rsidTr="00B50C53">
        <w:trPr>
          <w:tblCellSpacing w:w="7" w:type="dxa"/>
        </w:trPr>
        <w:tc>
          <w:tcPr>
            <w:tcW w:w="0" w:type="auto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115513808</w:t>
            </w:r>
          </w:p>
        </w:tc>
        <w:tc>
          <w:tcPr>
            <w:tcW w:w="0" w:type="auto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0C53" w:rsidRPr="00B50C53" w:rsidTr="00B50C53">
        <w:trPr>
          <w:tblCellSpacing w:w="7" w:type="dxa"/>
        </w:trPr>
        <w:tc>
          <w:tcPr>
            <w:tcW w:w="0" w:type="auto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0C53" w:rsidRPr="00B50C53" w:rsidTr="00B50C53">
        <w:trPr>
          <w:tblCellSpacing w:w="7" w:type="dxa"/>
        </w:trPr>
        <w:tc>
          <w:tcPr>
            <w:tcW w:w="0" w:type="auto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0C53" w:rsidRPr="00B50C53" w:rsidTr="00B50C53">
        <w:trPr>
          <w:tblCellSpacing w:w="7" w:type="dxa"/>
        </w:trPr>
        <w:tc>
          <w:tcPr>
            <w:tcW w:w="0" w:type="auto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50C53" w:rsidRPr="00B50C53" w:rsidRDefault="00B50C53" w:rsidP="00B50C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50C5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АО "НИПИГАЗ" ИНН 2310004087 (акция 1-01-31003-E / ISIN RU000A0JQBN2)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38"/>
        <w:gridCol w:w="3705"/>
      </w:tblGrid>
      <w:tr w:rsidR="00B50C53" w:rsidRPr="00B50C53" w:rsidTr="00B50C5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50C53" w:rsidRPr="00B50C53" w:rsidTr="00B50C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C53" w:rsidRPr="00B50C53" w:rsidRDefault="00B50C53" w:rsidP="00B50C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1091085</w:t>
            </w:r>
          </w:p>
        </w:tc>
      </w:tr>
      <w:tr w:rsidR="00B50C53" w:rsidRPr="00B50C53" w:rsidTr="00B50C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C53" w:rsidRPr="00B50C53" w:rsidRDefault="00B50C53" w:rsidP="00B50C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B50C53" w:rsidRPr="00B50C53" w:rsidTr="00B50C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C53" w:rsidRPr="00B50C53" w:rsidRDefault="00B50C53" w:rsidP="00B50C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B50C53" w:rsidRPr="00B50C53" w:rsidTr="00B50C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Планируемая 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C53" w:rsidRPr="00B50C53" w:rsidRDefault="00B50C53" w:rsidP="00B50C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</w:tbl>
    <w:p w:rsidR="00B50C53" w:rsidRPr="00B50C53" w:rsidRDefault="00B50C53" w:rsidP="00B50C53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87"/>
        <w:gridCol w:w="2225"/>
        <w:gridCol w:w="1712"/>
        <w:gridCol w:w="1205"/>
        <w:gridCol w:w="1321"/>
        <w:gridCol w:w="1529"/>
        <w:gridCol w:w="1437"/>
        <w:gridCol w:w="27"/>
      </w:tblGrid>
      <w:tr w:rsidR="00B50C53" w:rsidRPr="00B50C53" w:rsidTr="00B50C5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50C53" w:rsidRPr="00B50C53" w:rsidTr="00B50C5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0C53" w:rsidRPr="00B50C53" w:rsidTr="00B50C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1091085X11368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"НИПИгазпереработка"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1-01-31003-E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vAlign w:val="center"/>
            <w:hideMark/>
          </w:tcPr>
          <w:p w:rsidR="00B50C53" w:rsidRPr="00B50C53" w:rsidRDefault="00B50C53" w:rsidP="00B50C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50C53" w:rsidRPr="00B50C53" w:rsidRDefault="00B50C53" w:rsidP="00B50C5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0C53" w:rsidRDefault="00B50C53" w:rsidP="00B50C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0C53">
        <w:rPr>
          <w:rFonts w:ascii="Times New Roman" w:eastAsia="Times New Roman" w:hAnsi="Times New Roman"/>
          <w:sz w:val="20"/>
          <w:szCs w:val="20"/>
          <w:lang w:eastAsia="ru-RU"/>
        </w:rPr>
        <w:t>Уважаемые акционеры! В соответствии с пунктом 1 статьи 53 Федерального закона от 26.12.1995 № 208-ФЗ "Об акционерных обществах" акционеры (акционер), являющиеся в совокупности владельцами не менее чем 2 (двух) процентов голосующих акций АО "НИПИГАЗ", вправе выдвинуть кандидатов в Ревизионную комиссию, число которых не может превышать 3 (трех) членов.</w:t>
      </w:r>
      <w:r w:rsidRPr="00B50C53">
        <w:rPr>
          <w:rFonts w:ascii="Times New Roman" w:eastAsia="Times New Roman" w:hAnsi="Times New Roman"/>
          <w:sz w:val="20"/>
          <w:szCs w:val="20"/>
          <w:lang w:eastAsia="ru-RU"/>
        </w:rPr>
        <w:br/>
        <w:t>На основании изложенного, просим вас направить в общество список кандидатов для избрания в Ревизионную комиссию Общества. Указанные предложения могут быть направлены на электронную почту corp-gov@nipigas.ru или почтовым отправлением/курьером по адресу: г. Москва, ул. Профсоюзная д.65к1 и должны поступить в Общество не позднее 28 октября 2025 г.</w:t>
      </w:r>
    </w:p>
    <w:p w:rsidR="00B50C53" w:rsidRPr="00174EA7" w:rsidRDefault="00B50C53" w:rsidP="00B50C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0C5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50C53" w:rsidRPr="00B50C53" w:rsidRDefault="00B50C53" w:rsidP="00B50C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50C53" w:rsidRPr="00B50C53" w:rsidSect="00B50C53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0C53"/>
    <w:rsid w:val="000048F3"/>
    <w:rsid w:val="00005594"/>
    <w:rsid w:val="00007F2B"/>
    <w:rsid w:val="00016B72"/>
    <w:rsid w:val="00016C20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0C53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50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C5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50C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50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0C5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50C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5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2025-10-14T14:28:00Z</dcterms:created>
  <dcterms:modified xsi:type="dcterms:W3CDTF">2025-10-14T14:32:00Z</dcterms:modified>
</cp:coreProperties>
</file>