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C8" w:rsidRPr="002651C8" w:rsidRDefault="002651C8" w:rsidP="002651C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651C8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97"/>
        <w:gridCol w:w="5333"/>
        <w:gridCol w:w="38"/>
      </w:tblGrid>
      <w:tr w:rsidR="002651C8" w:rsidRPr="002651C8" w:rsidTr="002651C8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hAnsi="Times New Roman"/>
                <w:sz w:val="20"/>
                <w:szCs w:val="20"/>
                <w:lang w:eastAsia="ru-RU"/>
              </w:rPr>
              <w:t>№ 126230507</w:t>
            </w: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1C8" w:rsidRPr="002651C8" w:rsidTr="002651C8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1C8" w:rsidRPr="002651C8" w:rsidTr="002651C8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hAnsi="Times New Roman"/>
                <w:sz w:val="20"/>
                <w:szCs w:val="20"/>
                <w:lang w:eastAsia="ru-RU"/>
              </w:rPr>
              <w:t>№ 125940261</w:t>
            </w: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1C8" w:rsidRPr="002651C8" w:rsidTr="002651C8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1C8" w:rsidRPr="002651C8" w:rsidTr="002651C8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51C8" w:rsidRPr="002651C8" w:rsidRDefault="002651C8" w:rsidP="002651C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51C8" w:rsidRPr="002651C8" w:rsidRDefault="002651C8" w:rsidP="002651C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651C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"Озон" ИНН 3900045916 (акции 1-01-17182-A / ISIN RU000A10CW95, 1-02-17182-A / ISIN RU000A10DA25, 1-01-17182-A-002D / ISIN RU000A10EG36)</w:t>
      </w:r>
    </w:p>
    <w:tbl>
      <w:tblPr>
        <w:tblW w:w="5009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92"/>
        <w:gridCol w:w="1977"/>
        <w:gridCol w:w="1151"/>
        <w:gridCol w:w="14"/>
        <w:gridCol w:w="1235"/>
        <w:gridCol w:w="491"/>
        <w:gridCol w:w="478"/>
        <w:gridCol w:w="14"/>
        <w:gridCol w:w="14"/>
        <w:gridCol w:w="770"/>
        <w:gridCol w:w="168"/>
        <w:gridCol w:w="1249"/>
        <w:gridCol w:w="1689"/>
        <w:gridCol w:w="20"/>
        <w:gridCol w:w="26"/>
      </w:tblGrid>
      <w:tr w:rsidR="002651C8" w:rsidRPr="002651C8" w:rsidTr="002651C8">
        <w:trPr>
          <w:gridAfter w:val="1"/>
          <w:wAfter w:w="5" w:type="dxa"/>
          <w:tblHeader/>
          <w:tblCellSpacing w:w="7" w:type="dxa"/>
        </w:trPr>
        <w:tc>
          <w:tcPr>
            <w:tcW w:w="11341" w:type="dxa"/>
            <w:gridSpan w:val="14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6448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9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6448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9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6448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9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6448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4879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6448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879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2026 г.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6448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879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</w:t>
            </w:r>
          </w:p>
        </w:tc>
      </w:tr>
      <w:tr w:rsidR="002651C8" w:rsidRPr="002651C8" w:rsidTr="002651C8">
        <w:trPr>
          <w:gridAfter w:val="1"/>
          <w:wAfter w:w="5" w:type="dxa"/>
          <w:tblHeader/>
          <w:tblCellSpacing w:w="7" w:type="dxa"/>
        </w:trPr>
        <w:tc>
          <w:tcPr>
            <w:tcW w:w="11341" w:type="dxa"/>
            <w:gridSpan w:val="14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51C8" w:rsidRPr="002651C8" w:rsidTr="002651C8">
        <w:trPr>
          <w:tblHeader/>
          <w:tblCellSpacing w:w="7" w:type="dxa"/>
        </w:trPr>
        <w:tc>
          <w:tcPr>
            <w:tcW w:w="2071" w:type="dxa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63" w:type="dxa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7" w:type="dxa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726" w:type="dxa"/>
            <w:gridSpan w:val="3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gridSpan w:val="4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675" w:type="dxa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1C8" w:rsidRPr="002651C8" w:rsidTr="002651C8">
        <w:trPr>
          <w:tblCellSpacing w:w="7" w:type="dxa"/>
        </w:trPr>
        <w:tc>
          <w:tcPr>
            <w:tcW w:w="2071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1156939X86573</w:t>
            </w:r>
          </w:p>
        </w:tc>
        <w:tc>
          <w:tcPr>
            <w:tcW w:w="1963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137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1726" w:type="dxa"/>
            <w:gridSpan w:val="3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1262" w:type="dxa"/>
            <w:gridSpan w:val="4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1675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1C8" w:rsidRPr="002651C8" w:rsidTr="002651C8">
        <w:trPr>
          <w:tblCellSpacing w:w="7" w:type="dxa"/>
        </w:trPr>
        <w:tc>
          <w:tcPr>
            <w:tcW w:w="2071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1156939X86574</w:t>
            </w:r>
          </w:p>
        </w:tc>
        <w:tc>
          <w:tcPr>
            <w:tcW w:w="1963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137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1726" w:type="dxa"/>
            <w:gridSpan w:val="3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1262" w:type="dxa"/>
            <w:gridSpan w:val="4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1675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1C8" w:rsidRPr="002651C8" w:rsidTr="002651C8">
        <w:trPr>
          <w:tblCellSpacing w:w="7" w:type="dxa"/>
        </w:trPr>
        <w:tc>
          <w:tcPr>
            <w:tcW w:w="2071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1156939X88364</w:t>
            </w:r>
          </w:p>
        </w:tc>
        <w:tc>
          <w:tcPr>
            <w:tcW w:w="1963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137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1-01-17182-A-002D</w:t>
            </w:r>
          </w:p>
        </w:tc>
        <w:tc>
          <w:tcPr>
            <w:tcW w:w="1726" w:type="dxa"/>
            <w:gridSpan w:val="3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  <w:tc>
          <w:tcPr>
            <w:tcW w:w="1262" w:type="dxa"/>
            <w:gridSpan w:val="4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1675" w:type="dxa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1C8" w:rsidRPr="002651C8" w:rsidTr="002651C8">
        <w:trPr>
          <w:gridAfter w:val="1"/>
          <w:wAfter w:w="5" w:type="dxa"/>
          <w:tblHeader/>
          <w:tblCellSpacing w:w="7" w:type="dxa"/>
        </w:trPr>
        <w:tc>
          <w:tcPr>
            <w:tcW w:w="11341" w:type="dxa"/>
            <w:gridSpan w:val="14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882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882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882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882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882" w:type="dxa"/>
            <w:gridSpan w:val="5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2651C8" w:rsidRPr="002651C8" w:rsidTr="002651C8">
        <w:trPr>
          <w:gridAfter w:val="1"/>
          <w:wAfter w:w="5" w:type="dxa"/>
          <w:tblHeader/>
          <w:tblCellSpacing w:w="7" w:type="dxa"/>
        </w:trPr>
        <w:tc>
          <w:tcPr>
            <w:tcW w:w="11341" w:type="dxa"/>
            <w:gridSpan w:val="14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896" w:type="dxa"/>
            <w:gridSpan w:val="6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896" w:type="dxa"/>
            <w:gridSpan w:val="6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896" w:type="dxa"/>
            <w:gridSpan w:val="6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896" w:type="dxa"/>
            <w:gridSpan w:val="6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896" w:type="dxa"/>
            <w:gridSpan w:val="6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2651C8" w:rsidRPr="002651C8" w:rsidTr="002651C8">
        <w:trPr>
          <w:gridAfter w:val="1"/>
          <w:wAfter w:w="5" w:type="dxa"/>
          <w:tblHeader/>
          <w:tblCellSpacing w:w="7" w:type="dxa"/>
        </w:trPr>
        <w:tc>
          <w:tcPr>
            <w:tcW w:w="11341" w:type="dxa"/>
            <w:gridSpan w:val="14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17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910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17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910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17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910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17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910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7417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10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2651C8" w:rsidRPr="002651C8" w:rsidTr="002651C8">
        <w:trPr>
          <w:gridAfter w:val="4"/>
          <w:wAfter w:w="2963" w:type="dxa"/>
          <w:tblHeader/>
          <w:tblCellSpacing w:w="7" w:type="dxa"/>
        </w:trPr>
        <w:tc>
          <w:tcPr>
            <w:tcW w:w="8383" w:type="dxa"/>
            <w:gridSpan w:val="11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651C8" w:rsidRPr="002651C8" w:rsidTr="002651C8">
        <w:trPr>
          <w:gridAfter w:val="4"/>
          <w:wAfter w:w="2963" w:type="dxa"/>
          <w:tblHeader/>
          <w:tblCellSpacing w:w="7" w:type="dxa"/>
        </w:trPr>
        <w:tc>
          <w:tcPr>
            <w:tcW w:w="5213" w:type="dxa"/>
            <w:gridSpan w:val="4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3156" w:type="dxa"/>
            <w:gridSpan w:val="7"/>
            <w:shd w:val="clear" w:color="auto" w:fill="BBBBBB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651C8" w:rsidRPr="002651C8" w:rsidTr="002651C8">
        <w:trPr>
          <w:gridAfter w:val="1"/>
          <w:wAfter w:w="5" w:type="dxa"/>
          <w:tblCellSpacing w:w="7" w:type="dxa"/>
        </w:trPr>
        <w:tc>
          <w:tcPr>
            <w:tcW w:w="5213" w:type="dxa"/>
            <w:gridSpan w:val="4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3156" w:type="dxa"/>
            <w:gridSpan w:val="7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1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</w:t>
            </w:r>
          </w:p>
        </w:tc>
        <w:tc>
          <w:tcPr>
            <w:tcW w:w="2944" w:type="dxa"/>
            <w:gridSpan w:val="3"/>
            <w:shd w:val="clear" w:color="auto" w:fill="EEEEEE"/>
            <w:vAlign w:val="center"/>
            <w:hideMark/>
          </w:tcPr>
          <w:p w:rsidR="002651C8" w:rsidRPr="002651C8" w:rsidRDefault="002651C8" w:rsidP="002651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51C8" w:rsidRPr="002651C8" w:rsidRDefault="002651C8" w:rsidP="002651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51C8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651C8" w:rsidRDefault="002651C8" w:rsidP="002651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51C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651C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651C8" w:rsidRPr="002651C8" w:rsidRDefault="002651C8" w:rsidP="002651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2651C8" w:rsidRPr="002651C8" w:rsidSect="002651C8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51C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51C8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7CE9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5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1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5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51C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65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1C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651C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6c18012a3d44a07bfbae46018f11e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2026-06-11T09:12:00Z</dcterms:created>
  <dcterms:modified xsi:type="dcterms:W3CDTF">2026-06-11T09:17:00Z</dcterms:modified>
</cp:coreProperties>
</file>