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4A" w:rsidRPr="00612D4A" w:rsidRDefault="00612D4A" w:rsidP="00612D4A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612D4A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20"/>
        <w:gridCol w:w="5303"/>
        <w:gridCol w:w="36"/>
      </w:tblGrid>
      <w:tr w:rsidR="00612D4A" w:rsidRPr="00612D4A" w:rsidTr="00612D4A">
        <w:trPr>
          <w:tblCellSpacing w:w="7" w:type="dxa"/>
        </w:trPr>
        <w:tc>
          <w:tcPr>
            <w:tcW w:w="0" w:type="auto"/>
            <w:vAlign w:val="center"/>
            <w:hideMark/>
          </w:tcPr>
          <w:p w:rsidR="00612D4A" w:rsidRPr="00612D4A" w:rsidRDefault="00612D4A" w:rsidP="00612D4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12D4A" w:rsidRPr="00612D4A" w:rsidRDefault="00612D4A" w:rsidP="00612D4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hAnsi="Times New Roman"/>
                <w:sz w:val="20"/>
                <w:szCs w:val="20"/>
                <w:lang w:eastAsia="ru-RU"/>
              </w:rPr>
              <w:t>№ 111205304</w:t>
            </w:r>
            <w:r w:rsidR="003F5461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3F5461" w:rsidRPr="009F01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F5461" w:rsidRPr="00AA14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111210230</w:t>
            </w:r>
          </w:p>
        </w:tc>
        <w:tc>
          <w:tcPr>
            <w:tcW w:w="0" w:type="auto"/>
            <w:vAlign w:val="center"/>
            <w:hideMark/>
          </w:tcPr>
          <w:p w:rsidR="00612D4A" w:rsidRPr="00612D4A" w:rsidRDefault="00612D4A" w:rsidP="00612D4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2D4A" w:rsidRPr="00612D4A" w:rsidTr="00612D4A">
        <w:trPr>
          <w:tblCellSpacing w:w="7" w:type="dxa"/>
        </w:trPr>
        <w:tc>
          <w:tcPr>
            <w:tcW w:w="0" w:type="auto"/>
            <w:vAlign w:val="center"/>
            <w:hideMark/>
          </w:tcPr>
          <w:p w:rsidR="00612D4A" w:rsidRPr="00612D4A" w:rsidRDefault="00612D4A" w:rsidP="00612D4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12D4A" w:rsidRPr="00612D4A" w:rsidRDefault="00612D4A" w:rsidP="00612D4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12D4A" w:rsidRPr="00612D4A" w:rsidRDefault="00612D4A" w:rsidP="00612D4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2D4A" w:rsidRPr="00612D4A" w:rsidTr="00612D4A">
        <w:trPr>
          <w:tblCellSpacing w:w="7" w:type="dxa"/>
        </w:trPr>
        <w:tc>
          <w:tcPr>
            <w:tcW w:w="0" w:type="auto"/>
            <w:vAlign w:val="center"/>
            <w:hideMark/>
          </w:tcPr>
          <w:p w:rsidR="00612D4A" w:rsidRPr="00612D4A" w:rsidRDefault="00612D4A" w:rsidP="00612D4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12D4A" w:rsidRPr="00612D4A" w:rsidRDefault="00612D4A" w:rsidP="00612D4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hAnsi="Times New Roman"/>
                <w:sz w:val="20"/>
                <w:szCs w:val="20"/>
                <w:lang w:eastAsia="ru-RU"/>
              </w:rPr>
              <w:t>№ 110219097</w:t>
            </w:r>
          </w:p>
        </w:tc>
        <w:tc>
          <w:tcPr>
            <w:tcW w:w="0" w:type="auto"/>
            <w:vAlign w:val="center"/>
            <w:hideMark/>
          </w:tcPr>
          <w:p w:rsidR="00612D4A" w:rsidRPr="00612D4A" w:rsidRDefault="00612D4A" w:rsidP="00612D4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2D4A" w:rsidRPr="00612D4A" w:rsidTr="00612D4A">
        <w:trPr>
          <w:tblCellSpacing w:w="7" w:type="dxa"/>
        </w:trPr>
        <w:tc>
          <w:tcPr>
            <w:tcW w:w="0" w:type="auto"/>
            <w:vAlign w:val="center"/>
            <w:hideMark/>
          </w:tcPr>
          <w:p w:rsidR="00612D4A" w:rsidRPr="00612D4A" w:rsidRDefault="00612D4A" w:rsidP="00612D4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D4A" w:rsidRPr="00612D4A" w:rsidRDefault="00612D4A" w:rsidP="00612D4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D4A" w:rsidRPr="00612D4A" w:rsidRDefault="00612D4A" w:rsidP="00612D4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2D4A" w:rsidRPr="00612D4A" w:rsidTr="00612D4A">
        <w:trPr>
          <w:tblCellSpacing w:w="7" w:type="dxa"/>
        </w:trPr>
        <w:tc>
          <w:tcPr>
            <w:tcW w:w="0" w:type="auto"/>
            <w:vAlign w:val="center"/>
            <w:hideMark/>
          </w:tcPr>
          <w:p w:rsidR="00612D4A" w:rsidRPr="00612D4A" w:rsidRDefault="00612D4A" w:rsidP="00612D4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D4A" w:rsidRPr="00612D4A" w:rsidRDefault="00612D4A" w:rsidP="00612D4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2D4A" w:rsidRPr="00612D4A" w:rsidRDefault="00612D4A" w:rsidP="00612D4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12D4A" w:rsidRPr="00612D4A" w:rsidRDefault="00612D4A" w:rsidP="00612D4A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val="en-US" w:eastAsia="ru-RU"/>
        </w:rPr>
      </w:pPr>
      <w:r w:rsidRPr="00612D4A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"Татнефть" им. В</w:t>
      </w:r>
      <w:r w:rsidRPr="00612D4A">
        <w:rPr>
          <w:rFonts w:ascii="Times New Roman" w:hAnsi="Times New Roman"/>
          <w:b/>
          <w:bCs/>
          <w:kern w:val="36"/>
          <w:sz w:val="20"/>
          <w:szCs w:val="20"/>
          <w:lang w:val="en-US" w:eastAsia="ru-RU"/>
        </w:rPr>
        <w:t>.</w:t>
      </w:r>
      <w:r w:rsidRPr="00612D4A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Д</w:t>
      </w:r>
      <w:r w:rsidRPr="00612D4A">
        <w:rPr>
          <w:rFonts w:ascii="Times New Roman" w:hAnsi="Times New Roman"/>
          <w:b/>
          <w:bCs/>
          <w:kern w:val="36"/>
          <w:sz w:val="20"/>
          <w:szCs w:val="20"/>
          <w:lang w:val="en-US" w:eastAsia="ru-RU"/>
        </w:rPr>
        <w:t xml:space="preserve">. </w:t>
      </w:r>
      <w:r w:rsidRPr="00612D4A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Шашина</w:t>
      </w:r>
      <w:r w:rsidRPr="00612D4A">
        <w:rPr>
          <w:rFonts w:ascii="Times New Roman" w:hAnsi="Times New Roman"/>
          <w:b/>
          <w:bCs/>
          <w:kern w:val="36"/>
          <w:sz w:val="20"/>
          <w:szCs w:val="20"/>
          <w:lang w:val="en-US" w:eastAsia="ru-RU"/>
        </w:rPr>
        <w:t xml:space="preserve"> </w:t>
      </w:r>
      <w:r w:rsidRPr="00612D4A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ИНН</w:t>
      </w:r>
      <w:r w:rsidRPr="00612D4A">
        <w:rPr>
          <w:rFonts w:ascii="Times New Roman" w:hAnsi="Times New Roman"/>
          <w:b/>
          <w:bCs/>
          <w:kern w:val="36"/>
          <w:sz w:val="20"/>
          <w:szCs w:val="20"/>
          <w:lang w:val="en-US" w:eastAsia="ru-RU"/>
        </w:rPr>
        <w:t xml:space="preserve"> 1644003838 (</w:t>
      </w:r>
      <w:r w:rsidRPr="00612D4A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акции</w:t>
      </w:r>
      <w:r w:rsidRPr="00612D4A">
        <w:rPr>
          <w:rFonts w:ascii="Times New Roman" w:hAnsi="Times New Roman"/>
          <w:b/>
          <w:bCs/>
          <w:kern w:val="36"/>
          <w:sz w:val="20"/>
          <w:szCs w:val="20"/>
          <w:lang w:val="en-US" w:eastAsia="ru-RU"/>
        </w:rPr>
        <w:t xml:space="preserve"> 2-03-00161-A / ISIN RU0006944147,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87"/>
        <w:gridCol w:w="1164"/>
        <w:gridCol w:w="1670"/>
        <w:gridCol w:w="585"/>
        <w:gridCol w:w="585"/>
        <w:gridCol w:w="867"/>
        <w:gridCol w:w="867"/>
        <w:gridCol w:w="455"/>
        <w:gridCol w:w="454"/>
        <w:gridCol w:w="454"/>
        <w:gridCol w:w="646"/>
        <w:gridCol w:w="646"/>
        <w:gridCol w:w="979"/>
      </w:tblGrid>
      <w:tr w:rsidR="00612D4A" w:rsidRPr="00612D4A" w:rsidTr="00612D4A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12D4A" w:rsidRPr="00612D4A" w:rsidTr="00612D4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1028541</w:t>
            </w:r>
          </w:p>
        </w:tc>
      </w:tr>
      <w:tr w:rsidR="00612D4A" w:rsidRPr="00612D4A" w:rsidTr="00612D4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612D4A" w:rsidRPr="00612D4A" w:rsidTr="00612D4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612D4A" w:rsidRPr="00612D4A" w:rsidTr="00612D4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июня 2025 г.</w:t>
            </w:r>
          </w:p>
        </w:tc>
      </w:tr>
      <w:tr w:rsidR="00612D4A" w:rsidRPr="00612D4A" w:rsidTr="00612D4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июля 2025 г.</w:t>
            </w:r>
          </w:p>
        </w:tc>
      </w:tr>
      <w:tr w:rsidR="00612D4A" w:rsidRPr="00612D4A" w:rsidTr="00612D4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612D4A" w:rsidRPr="00612D4A" w:rsidTr="00612D4A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12D4A" w:rsidRPr="00612D4A" w:rsidTr="00612D4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2D4A" w:rsidRPr="00612D4A" w:rsidTr="00612D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1028541X1312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2-03-00161-A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RU0006944147</w:t>
            </w:r>
          </w:p>
        </w:tc>
        <w:tc>
          <w:tcPr>
            <w:tcW w:w="0" w:type="auto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2D4A" w:rsidRPr="00612D4A" w:rsidTr="00612D4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1028541X3436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1-03-00161-A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2D4A" w:rsidRPr="00612D4A" w:rsidTr="00612D4A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612D4A" w:rsidRPr="00612D4A" w:rsidTr="00612D4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</w:tr>
      <w:tr w:rsidR="00612D4A" w:rsidRPr="00612D4A" w:rsidTr="00612D4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43.11</w:t>
            </w:r>
          </w:p>
        </w:tc>
      </w:tr>
      <w:tr w:rsidR="00612D4A" w:rsidRPr="00612D4A" w:rsidTr="00612D4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12D4A" w:rsidRPr="00612D4A" w:rsidTr="00612D4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612D4A" w:rsidRPr="00612D4A" w:rsidTr="00612D4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612D4A" w:rsidRPr="00612D4A" w:rsidTr="00612D4A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612D4A" w:rsidRPr="00612D4A" w:rsidTr="00612D4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</w:tr>
      <w:tr w:rsidR="00612D4A" w:rsidRPr="00612D4A" w:rsidTr="00612D4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43.11</w:t>
            </w:r>
          </w:p>
        </w:tc>
      </w:tr>
      <w:tr w:rsidR="00612D4A" w:rsidRPr="00612D4A" w:rsidTr="00612D4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12D4A" w:rsidRPr="00612D4A" w:rsidTr="00612D4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612D4A" w:rsidRPr="00612D4A" w:rsidTr="00612D4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612D4A" w:rsidRPr="00612D4A" w:rsidTr="00612D4A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12D4A" w:rsidRPr="00612D4A" w:rsidTr="00612D4A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12D4A" w:rsidRPr="00612D4A" w:rsidTr="00612D4A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1028549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2D4A" w:rsidRPr="00612D4A" w:rsidRDefault="00612D4A" w:rsidP="0061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12D4A" w:rsidRDefault="00612D4A" w:rsidP="00612D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2D4A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F600D3" w:rsidRPr="00612D4A" w:rsidRDefault="00F600D3" w:rsidP="00612D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12D4A" w:rsidRPr="003F5461" w:rsidRDefault="00612D4A" w:rsidP="00612D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2D4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12D4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12D4A" w:rsidRPr="002B7B46" w:rsidRDefault="00612D4A" w:rsidP="000225B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2FA6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12D4A" w:rsidRPr="004F2FA6" w:rsidRDefault="00612D4A" w:rsidP="00612D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12D4A" w:rsidRPr="00612D4A" w:rsidRDefault="00612D4A" w:rsidP="00612D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12D4A" w:rsidRPr="00612D4A" w:rsidSect="00612D4A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2D4A"/>
    <w:rsid w:val="000048F3"/>
    <w:rsid w:val="00005594"/>
    <w:rsid w:val="00007F2B"/>
    <w:rsid w:val="00016B72"/>
    <w:rsid w:val="0001773C"/>
    <w:rsid w:val="00020E39"/>
    <w:rsid w:val="000225B7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71D37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11FD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3F5461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2D4A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2780D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D36FD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577D1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00D3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12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D4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12D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2D4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12D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12D4A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612D4A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612D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9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dc79398fdad4eed884b797c729646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5</cp:revision>
  <dcterms:created xsi:type="dcterms:W3CDTF">2025-07-10T07:11:00Z</dcterms:created>
  <dcterms:modified xsi:type="dcterms:W3CDTF">2025-07-10T14:27:00Z</dcterms:modified>
</cp:coreProperties>
</file>