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CE" w:rsidRDefault="001332CE" w:rsidP="001332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32CE" w:rsidRPr="001332CE" w:rsidRDefault="001332CE" w:rsidP="001332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32CE">
        <w:rPr>
          <w:rFonts w:ascii="Times New Roman" w:eastAsia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332CE" w:rsidRPr="001332CE" w:rsidTr="001332CE">
        <w:trPr>
          <w:tblCellSpacing w:w="7" w:type="dxa"/>
        </w:trPr>
        <w:tc>
          <w:tcPr>
            <w:tcW w:w="0" w:type="auto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108696239</w:t>
            </w:r>
          </w:p>
        </w:tc>
        <w:tc>
          <w:tcPr>
            <w:tcW w:w="0" w:type="auto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32CE" w:rsidRPr="001332CE" w:rsidRDefault="001332CE" w:rsidP="001332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332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1332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332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4"/>
        <w:gridCol w:w="1062"/>
        <w:gridCol w:w="1062"/>
        <w:gridCol w:w="1716"/>
        <w:gridCol w:w="1205"/>
        <w:gridCol w:w="647"/>
        <w:gridCol w:w="647"/>
        <w:gridCol w:w="1513"/>
        <w:gridCol w:w="1458"/>
        <w:gridCol w:w="27"/>
      </w:tblGrid>
      <w:tr w:rsidR="001332CE" w:rsidRPr="001332CE" w:rsidTr="001332C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1039704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июня 2025 г. 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332CE" w:rsidRPr="001332CE" w:rsidTr="001332C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332CE" w:rsidRPr="001332CE" w:rsidTr="001332C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1039704X11368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32CE" w:rsidRPr="001332CE" w:rsidTr="001332C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 19:59 МСК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 23:59 МСК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«КРЦ» 350020, г. Краснодар, ул. Рашпилевская, д. 157, 4 этаж</w:t>
            </w:r>
          </w:p>
        </w:tc>
      </w:tr>
      <w:tr w:rsidR="001332CE" w:rsidRPr="001332CE" w:rsidTr="001332C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332CE" w:rsidRPr="001332CE" w:rsidRDefault="001332CE" w:rsidP="0013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3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1332CE" w:rsidRPr="001332CE" w:rsidRDefault="001332CE" w:rsidP="001332CE">
      <w:pPr>
        <w:pStyle w:val="2"/>
        <w:rPr>
          <w:rFonts w:ascii="Times New Roman" w:hAnsi="Times New Roman" w:cs="Times New Roman"/>
          <w:sz w:val="20"/>
          <w:szCs w:val="20"/>
        </w:rPr>
      </w:pPr>
      <w:r w:rsidRPr="001332CE">
        <w:rPr>
          <w:rFonts w:ascii="Times New Roman" w:hAnsi="Times New Roman" w:cs="Times New Roman"/>
          <w:sz w:val="20"/>
          <w:szCs w:val="20"/>
        </w:rPr>
        <w:t>Повестка</w:t>
      </w:r>
    </w:p>
    <w:p w:rsidR="001332CE" w:rsidRPr="001332CE" w:rsidRDefault="001332CE" w:rsidP="001332CE">
      <w:pPr>
        <w:rPr>
          <w:rFonts w:ascii="Times New Roman" w:hAnsi="Times New Roman"/>
          <w:sz w:val="20"/>
          <w:szCs w:val="20"/>
        </w:rPr>
      </w:pPr>
      <w:r w:rsidRPr="001332CE">
        <w:rPr>
          <w:rFonts w:ascii="Times New Roman" w:hAnsi="Times New Roman"/>
          <w:sz w:val="20"/>
          <w:szCs w:val="20"/>
        </w:rPr>
        <w:t xml:space="preserve">1. Об освобождении от должности и назначении на должность руководителя структурного подразделения, ответственного за организацию и осуществление внутреннего аудита деятельности Общества. </w:t>
      </w:r>
      <w:r w:rsidRPr="001332CE">
        <w:rPr>
          <w:rFonts w:ascii="Times New Roman" w:hAnsi="Times New Roman"/>
          <w:sz w:val="20"/>
          <w:szCs w:val="20"/>
        </w:rPr>
        <w:br/>
        <w:t xml:space="preserve">2. О </w:t>
      </w:r>
      <w:proofErr w:type="gramStart"/>
      <w:r w:rsidRPr="001332CE">
        <w:rPr>
          <w:rFonts w:ascii="Times New Roman" w:hAnsi="Times New Roman"/>
          <w:sz w:val="20"/>
          <w:szCs w:val="20"/>
        </w:rPr>
        <w:t>последующем</w:t>
      </w:r>
      <w:proofErr w:type="gramEnd"/>
      <w:r w:rsidRPr="001332CE">
        <w:rPr>
          <w:rFonts w:ascii="Times New Roman" w:hAnsi="Times New Roman"/>
          <w:sz w:val="20"/>
          <w:szCs w:val="20"/>
        </w:rPr>
        <w:t xml:space="preserve"> одобрении сделки по проекту АГПЗ. </w:t>
      </w:r>
    </w:p>
    <w:p w:rsidR="001332CE" w:rsidRPr="001332CE" w:rsidRDefault="001332CE" w:rsidP="001332CE">
      <w:pPr>
        <w:pStyle w:val="a3"/>
        <w:rPr>
          <w:sz w:val="20"/>
          <w:szCs w:val="20"/>
        </w:rPr>
      </w:pPr>
      <w:r w:rsidRPr="001332CE">
        <w:rPr>
          <w:sz w:val="20"/>
          <w:szCs w:val="20"/>
        </w:rPr>
        <w:t xml:space="preserve">Приложение 1: </w:t>
      </w:r>
      <w:hyperlink r:id="rId4" w:tgtFrame="_blank" w:history="1">
        <w:r w:rsidRPr="001332CE">
          <w:rPr>
            <w:rStyle w:val="a4"/>
            <w:rFonts w:eastAsiaTheme="majorEastAsia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1332CE" w:rsidRPr="001332CE" w:rsidRDefault="001332CE" w:rsidP="001332C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5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332CE" w:rsidRPr="001332CE" w:rsidSect="001332C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332C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32CE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32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2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2C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3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32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1332CE"/>
    <w:rPr>
      <w:color w:val="0000FF"/>
      <w:u w:val="single"/>
    </w:rPr>
  </w:style>
  <w:style w:type="character" w:styleId="a5">
    <w:name w:val="Emphasis"/>
    <w:basedOn w:val="a0"/>
    <w:uiPriority w:val="20"/>
    <w:qFormat/>
    <w:rsid w:val="001332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f6ce4734df04cf1ad11792ba4c246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442</Words>
  <Characters>2523</Characters>
  <Application>Microsoft Office Word</Application>
  <DocSecurity>0</DocSecurity>
  <Lines>21</Lines>
  <Paragraphs>5</Paragraphs>
  <ScaleCrop>false</ScaleCrop>
  <Company>BankSGB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2025-05-19T08:42:00Z</dcterms:created>
  <dcterms:modified xsi:type="dcterms:W3CDTF">2025-05-19T11:46:00Z</dcterms:modified>
</cp:coreProperties>
</file>