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E2" w:rsidRPr="009E6DE2" w:rsidRDefault="009E6DE2" w:rsidP="009E6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DE2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1"/>
        <w:gridCol w:w="5975"/>
        <w:gridCol w:w="38"/>
      </w:tblGrid>
      <w:tr w:rsidR="009E6DE2" w:rsidRPr="009E6DE2" w:rsidTr="009E6DE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A12E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123489683</w:t>
            </w:r>
            <w:r w:rsidR="00A12E14" w:rsidRPr="00A12E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12E14" w:rsidRPr="00A12E14">
              <w:rPr>
                <w:rFonts w:ascii="Times New Roman" w:hAnsi="Times New Roman"/>
                <w:sz w:val="20"/>
                <w:szCs w:val="20"/>
              </w:rPr>
              <w:t xml:space="preserve"> 123513095</w:t>
            </w: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6DE2" w:rsidRPr="009E6DE2" w:rsidRDefault="009E6DE2" w:rsidP="009E6D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6D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2"/>
        <w:gridCol w:w="1860"/>
        <w:gridCol w:w="874"/>
        <w:gridCol w:w="874"/>
        <w:gridCol w:w="1271"/>
        <w:gridCol w:w="831"/>
        <w:gridCol w:w="854"/>
        <w:gridCol w:w="1646"/>
        <w:gridCol w:w="1355"/>
        <w:gridCol w:w="27"/>
      </w:tblGrid>
      <w:tr w:rsidR="009E6DE2" w:rsidRPr="009E6DE2" w:rsidTr="009E6DE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1158597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 14:00 МСК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2026 г.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Космодамианская набережная, д.52, стр</w:t>
            </w: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  <w:tr w:rsidR="009E6DE2" w:rsidRPr="009E6DE2" w:rsidTr="009E6DE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6DE2" w:rsidRPr="009E6DE2" w:rsidTr="009E6D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1158597X5215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6DE2" w:rsidRPr="009E6DE2" w:rsidTr="009E6DE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2026 г. 20:00 МСК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2026 г. 23:59 МСК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стр.1, ПАО «МТС»</w:t>
            </w:r>
          </w:p>
        </w:tc>
      </w:tr>
      <w:tr w:rsidR="009E6DE2" w:rsidRPr="009E6DE2" w:rsidTr="009E6DE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E6DE2" w:rsidRPr="009E6DE2" w:rsidRDefault="009E6DE2" w:rsidP="009E6D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6D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www.mts.ru/shareholder/</w:t>
            </w:r>
          </w:p>
        </w:tc>
      </w:tr>
    </w:tbl>
    <w:p w:rsidR="009E6DE2" w:rsidRPr="009E6DE2" w:rsidRDefault="009E6DE2" w:rsidP="009E6D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E6DE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23F2C" w:rsidRDefault="00623F2C" w:rsidP="009E6DE2">
      <w:pPr>
        <w:spacing w:before="100" w:beforeAutospacing="1" w:after="100" w:afterAutospacing="1" w:line="240" w:lineRule="auto"/>
      </w:pPr>
      <w:r w:rsidRPr="00623F2C">
        <w:rPr>
          <w:rFonts w:ascii="Times New Roman" w:hAnsi="Times New Roman"/>
          <w:sz w:val="20"/>
          <w:szCs w:val="20"/>
        </w:rPr>
        <w:t>1. Об утверждении годового отчета ПАО «МТС», годовой бухгалтерской (финансовой) отчетности ПАО «МТС», а также распределение прибыли (в том числе выплата (объявление) дивидендов) и убытков ПАО «МТС» за 2025 год.</w:t>
      </w:r>
      <w:r w:rsidRPr="00623F2C">
        <w:rPr>
          <w:rFonts w:ascii="Times New Roman" w:hAnsi="Times New Roman"/>
          <w:sz w:val="20"/>
          <w:szCs w:val="20"/>
        </w:rPr>
        <w:br/>
        <w:t>2. Об избрании членов Совета директоров ПАО «МТС».</w:t>
      </w:r>
      <w:r w:rsidRPr="00623F2C">
        <w:rPr>
          <w:rFonts w:ascii="Times New Roman" w:hAnsi="Times New Roman"/>
          <w:sz w:val="20"/>
          <w:szCs w:val="20"/>
        </w:rPr>
        <w:br/>
        <w:t>3. Об избрании членов Ревизионной комиссии ПАО «МТС».</w:t>
      </w:r>
      <w:r w:rsidRPr="00623F2C">
        <w:rPr>
          <w:rFonts w:ascii="Times New Roman" w:hAnsi="Times New Roman"/>
          <w:sz w:val="20"/>
          <w:szCs w:val="20"/>
        </w:rPr>
        <w:br/>
        <w:t>4. Об утверждении аудиторской организации ПАО «МТС».</w:t>
      </w:r>
      <w:r w:rsidRPr="00623F2C">
        <w:rPr>
          <w:rFonts w:ascii="Times New Roman" w:hAnsi="Times New Roman"/>
          <w:sz w:val="20"/>
          <w:szCs w:val="20"/>
        </w:rPr>
        <w:br/>
        <w:t>5. Об утверждении Устава ПАО «МТС» в новой редакции.</w:t>
      </w:r>
      <w:r>
        <w:t xml:space="preserve"> </w:t>
      </w:r>
    </w:p>
    <w:p w:rsidR="009E6DE2" w:rsidRPr="009E6DE2" w:rsidRDefault="009E6DE2" w:rsidP="009E6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DE2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E6DE2" w:rsidRPr="00A354D8" w:rsidRDefault="009E6DE2" w:rsidP="009E6D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DE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9E6DE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E6DE2" w:rsidSect="009E6DE2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6D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6BAF"/>
    <w:rsid w:val="006159DA"/>
    <w:rsid w:val="00623AA8"/>
    <w:rsid w:val="00623F2C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6DE2"/>
    <w:rsid w:val="009E7D25"/>
    <w:rsid w:val="009F1C5C"/>
    <w:rsid w:val="009F50EB"/>
    <w:rsid w:val="00A049D6"/>
    <w:rsid w:val="00A12E14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4FEE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6D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E6DE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E6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6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6DE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E6D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2026-04-17T07:22:00Z</dcterms:created>
  <dcterms:modified xsi:type="dcterms:W3CDTF">2026-04-17T09:09:00Z</dcterms:modified>
</cp:coreProperties>
</file>