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75" w:rsidRPr="00CE6575" w:rsidRDefault="00CE6575" w:rsidP="00CE65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6575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E6575" w:rsidRPr="00CE6575" w:rsidTr="00CE657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109313367</w:t>
            </w: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108062092</w:t>
            </w: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6575" w:rsidRPr="00CE6575" w:rsidRDefault="00CE6575" w:rsidP="00CE6575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E65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CE65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E65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3"/>
        <w:gridCol w:w="1897"/>
        <w:gridCol w:w="1497"/>
        <w:gridCol w:w="525"/>
        <w:gridCol w:w="525"/>
        <w:gridCol w:w="575"/>
        <w:gridCol w:w="575"/>
        <w:gridCol w:w="405"/>
        <w:gridCol w:w="405"/>
        <w:gridCol w:w="405"/>
        <w:gridCol w:w="1578"/>
        <w:gridCol w:w="532"/>
        <w:gridCol w:w="532"/>
        <w:gridCol w:w="27"/>
      </w:tblGrid>
      <w:tr w:rsidR="00CE6575" w:rsidRPr="00CE6575" w:rsidTr="00CE657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E6575" w:rsidRPr="00CE6575" w:rsidTr="00CE657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Информация о ценных бумагах</w:t>
            </w:r>
          </w:p>
        </w:tc>
      </w:tr>
      <w:tr w:rsidR="00CE6575" w:rsidRPr="00CE6575" w:rsidTr="00CE65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1033341X81518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1033341X81519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6575" w:rsidRPr="00CE6575" w:rsidTr="00CE6575">
        <w:trPr>
          <w:gridAfter w:val="2"/>
          <w:wAfter w:w="304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E6575" w:rsidRPr="00CE6575" w:rsidTr="00CE6575">
        <w:trPr>
          <w:gridAfter w:val="2"/>
          <w:wAfter w:w="304" w:type="pct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575" w:rsidRPr="00CE6575" w:rsidTr="00CE657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июня 2025 г. 19:59 МСК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июня 2025 г. 23:59 МСК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Методы голосования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3212" w:type="pct"/>
            <w:gridSpan w:val="8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1768" w:type="pct"/>
            <w:gridSpan w:val="6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NDC000000000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3212" w:type="pct"/>
            <w:gridSpan w:val="8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1768" w:type="pct"/>
            <w:gridSpan w:val="6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NADCRUMM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3212" w:type="pct"/>
            <w:gridSpan w:val="8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1768" w:type="pct"/>
            <w:gridSpan w:val="6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страны: RU. </w:t>
            </w: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CE6575" w:rsidRPr="00CE6575" w:rsidTr="00CE6575">
        <w:trPr>
          <w:tblCellSpacing w:w="7" w:type="dxa"/>
        </w:trPr>
        <w:tc>
          <w:tcPr>
            <w:tcW w:w="3212" w:type="pct"/>
            <w:gridSpan w:val="8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1768" w:type="pct"/>
            <w:gridSpan w:val="6"/>
            <w:shd w:val="clear" w:color="auto" w:fill="EEEEEE"/>
            <w:vAlign w:val="center"/>
            <w:hideMark/>
          </w:tcPr>
          <w:p w:rsidR="00CE6575" w:rsidRPr="00CE6575" w:rsidRDefault="00CE6575" w:rsidP="00CE65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www.vtbreg.ru; www.gm-vtb.vtbreg.ru</w:t>
            </w:r>
          </w:p>
        </w:tc>
      </w:tr>
    </w:tbl>
    <w:p w:rsidR="00CE6575" w:rsidRPr="00CE6575" w:rsidRDefault="00CE6575" w:rsidP="00CE6575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CE6575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Повестка</w:t>
      </w:r>
    </w:p>
    <w:p w:rsidR="00CE6575" w:rsidRPr="00CE6575" w:rsidRDefault="00CE6575" w:rsidP="00CE65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t xml:space="preserve">1. Утверждение годового отчета Банка ВТБ (ПАО).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2. Распределение прибыли Банка ВТБ (ПАО), в том числе выплата (объявление) дивидендов по акциям Банка ВТБ (ПАО) по результатам 2024 года.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3. О </w:t>
      </w:r>
      <w:proofErr w:type="gramStart"/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t>размере</w:t>
      </w:r>
      <w:proofErr w:type="gramEnd"/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t xml:space="preserve"> вознаграждения за работу в составе Наблюдательного совета Банка ВТБ (ПАО).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4. Об определении количественного состава Наблюдательного совета Банка ВТБ (ПАО).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5. Избрание членов Наблюдательного совета Банка ВТБ (ПАО).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6. Избрание членов Ревизионной комиссии Банка ВТБ (ПАО).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7. Назначение аудиторской организации (индивидуального аудитора) Банка ВТБ (ПАО).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8. Об утверждении новой редакции Устава Банка ВТБ (публичное акционерное общество).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9. Об утверждении новой редакции Положения об Общем собрании акционеров Банка ВТБ (публичное акционерное общество).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10. Об утверждении новой редакции Положения о Наблюдательном совете Банка ВТБ (публичное акционерное общество).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11. Об утверждении новой редакции Положения о Правлении Банка ВТБ (публичное акционерное общество). </w:t>
      </w: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12. Об утверждении новой редакции Положения о Ревизионной комиссии Банка ВТБ (публичное акционерное общество). </w:t>
      </w:r>
    </w:p>
    <w:p w:rsidR="00CE6575" w:rsidRPr="00CE6575" w:rsidRDefault="00CE6575" w:rsidP="00CE65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E6575">
        <w:rPr>
          <w:rFonts w:ascii="Times New Roman" w:eastAsia="Times New Roman" w:hAnsi="Times New Roman"/>
          <w:sz w:val="18"/>
          <w:szCs w:val="18"/>
          <w:lang w:eastAsia="ru-RU"/>
        </w:rPr>
        <w:t>Бюллетени для голосования в электронной форме могут быть заполнены и направлены в информационно-телекоммуникационной сети «Интернет» на сайтах www.vtbreg.ru и www.gm-vtb.vtbreg.ru</w:t>
      </w:r>
    </w:p>
    <w:p w:rsidR="00D03BCB" w:rsidRPr="00813556" w:rsidRDefault="00CE6575" w:rsidP="00CE65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657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CE657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E65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57121"/>
    <w:rsid w:val="00C631D8"/>
    <w:rsid w:val="00C642C5"/>
    <w:rsid w:val="00C837A5"/>
    <w:rsid w:val="00C97447"/>
    <w:rsid w:val="00CC07F0"/>
    <w:rsid w:val="00CC28AD"/>
    <w:rsid w:val="00CD3B1B"/>
    <w:rsid w:val="00CE17E9"/>
    <w:rsid w:val="00CE6575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6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6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5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E657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E65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65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3231</Characters>
  <Application>Microsoft Office Word</Application>
  <DocSecurity>0</DocSecurity>
  <Lines>26</Lines>
  <Paragraphs>7</Paragraphs>
  <ScaleCrop>false</ScaleCrop>
  <Company>BankSGB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2025-05-30T13:52:00Z</dcterms:created>
  <dcterms:modified xsi:type="dcterms:W3CDTF">2025-05-30T13:55:00Z</dcterms:modified>
</cp:coreProperties>
</file>