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A9" w:rsidRPr="00AC3DA9" w:rsidRDefault="00AC3DA9" w:rsidP="00AC3D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3DA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AC3DA9" w:rsidRPr="00AC3DA9" w:rsidTr="00AC3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112918356</w:t>
            </w:r>
          </w:p>
        </w:tc>
        <w:tc>
          <w:tcPr>
            <w:tcW w:w="0" w:type="auto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112913277</w:t>
            </w:r>
          </w:p>
        </w:tc>
        <w:tc>
          <w:tcPr>
            <w:tcW w:w="0" w:type="auto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C3DA9" w:rsidRPr="00AC3DA9" w:rsidRDefault="00AC3DA9" w:rsidP="00AC3D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C3DA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AC3DA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AC3DA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"Ростелеком" ИНН 7707049388 (акции 1-01-00124-A / ISIN RU0008943394, 2-01-00124-A / ISIN RU0009046700)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61"/>
        <w:gridCol w:w="4040"/>
      </w:tblGrid>
      <w:tr w:rsidR="00AC3DA9" w:rsidRPr="00AC3DA9" w:rsidTr="00AC3DA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1053753</w:t>
            </w: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августа 2025 г.</w:t>
            </w: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августа 2025 г.</w:t>
            </w:r>
          </w:p>
        </w:tc>
      </w:tr>
    </w:tbl>
    <w:p w:rsidR="00AC3DA9" w:rsidRPr="00AC3DA9" w:rsidRDefault="00AC3DA9" w:rsidP="00AC3D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8"/>
        <w:gridCol w:w="1631"/>
        <w:gridCol w:w="1755"/>
        <w:gridCol w:w="1240"/>
        <w:gridCol w:w="1814"/>
        <w:gridCol w:w="1534"/>
        <w:gridCol w:w="1292"/>
        <w:gridCol w:w="27"/>
      </w:tblGrid>
      <w:tr w:rsidR="00AC3DA9" w:rsidRPr="00AC3DA9" w:rsidTr="00AC3DA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C3DA9" w:rsidRPr="00AC3DA9" w:rsidTr="00AC3DA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1053753X4656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1-01-00124-A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  <w:tc>
          <w:tcPr>
            <w:tcW w:w="0" w:type="auto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1053753X4657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2-01-00124-A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RU0009046700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RU0009046700</w:t>
            </w:r>
          </w:p>
        </w:tc>
        <w:tc>
          <w:tcPr>
            <w:tcW w:w="0" w:type="auto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C3DA9" w:rsidRPr="00AC3DA9" w:rsidRDefault="00AC3DA9" w:rsidP="00AC3D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053"/>
        <w:gridCol w:w="2748"/>
      </w:tblGrid>
      <w:tr w:rsidR="00AC3DA9" w:rsidRPr="00AC3DA9" w:rsidTr="00AC3DA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2.71</w:t>
            </w: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AC3DA9" w:rsidRPr="00AC3DA9" w:rsidRDefault="00AC3DA9" w:rsidP="00AC3D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053"/>
        <w:gridCol w:w="2748"/>
      </w:tblGrid>
      <w:tr w:rsidR="00AC3DA9" w:rsidRPr="00AC3DA9" w:rsidTr="00AC3DA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RU0009046700</w:t>
            </w: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6.25</w:t>
            </w: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AC3DA9" w:rsidRPr="00AC3DA9" w:rsidRDefault="00AC3DA9" w:rsidP="00AC3D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AC3DA9" w:rsidRPr="00AC3DA9" w:rsidTr="00AC3DA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C3DA9" w:rsidRPr="00AC3DA9" w:rsidTr="00AC3DA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C3DA9" w:rsidRPr="00AC3DA9" w:rsidTr="00AC3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3DA9" w:rsidRPr="00AC3DA9" w:rsidRDefault="00AC3DA9" w:rsidP="00AC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C3DA9" w:rsidRPr="00AC3DA9" w:rsidRDefault="00AC3DA9" w:rsidP="00AC3D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C3DA9" w:rsidRPr="00AC3DA9" w:rsidRDefault="00AC3DA9" w:rsidP="00AC3D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3DA9">
        <w:rPr>
          <w:rFonts w:ascii="Times New Roman" w:eastAsia="Times New Roman" w:hAnsi="Times New Roman"/>
          <w:sz w:val="20"/>
          <w:szCs w:val="20"/>
          <w:lang w:eastAsia="ru-RU"/>
        </w:rPr>
        <w:t>Банковские реквизиты для возврата дивидендов.</w:t>
      </w:r>
      <w:r w:rsidRPr="00AC3DA9">
        <w:rPr>
          <w:rFonts w:ascii="Times New Roman" w:eastAsia="Times New Roman" w:hAnsi="Times New Roman"/>
          <w:sz w:val="20"/>
          <w:szCs w:val="20"/>
          <w:lang w:eastAsia="ru-RU"/>
        </w:rPr>
        <w:br/>
        <w:t>Д</w:t>
      </w:r>
      <w:proofErr w:type="gramStart"/>
      <w:r w:rsidRPr="00AC3DA9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proofErr w:type="gramEnd"/>
      <w:r w:rsidRPr="00AC3DA9">
        <w:rPr>
          <w:rFonts w:ascii="Times New Roman" w:eastAsia="Times New Roman" w:hAnsi="Times New Roman"/>
          <w:sz w:val="20"/>
          <w:szCs w:val="20"/>
          <w:lang w:eastAsia="ru-RU"/>
        </w:rPr>
        <w:t xml:space="preserve"> Д2</w:t>
      </w:r>
    </w:p>
    <w:p w:rsidR="00AC3DA9" w:rsidRPr="00AC3DA9" w:rsidRDefault="00AC3DA9" w:rsidP="00AC3D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DA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C3DA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C3DA9" w:rsidRPr="000F38D3" w:rsidRDefault="00AC3DA9" w:rsidP="00AC3D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226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6916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AC3DA9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C3DA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C3DA9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DA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C3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3DA9"/>
    <w:rPr>
      <w:color w:val="0000FF"/>
      <w:u w:val="single"/>
    </w:rPr>
  </w:style>
  <w:style w:type="character" w:styleId="a5">
    <w:name w:val="Emphasis"/>
    <w:basedOn w:val="a0"/>
    <w:uiPriority w:val="20"/>
    <w:qFormat/>
    <w:rsid w:val="00AC3D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14f34066eaf407fb320edabd57a5a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2108</Characters>
  <Application>Microsoft Office Word</Application>
  <DocSecurity>0</DocSecurity>
  <Lines>17</Lines>
  <Paragraphs>4</Paragraphs>
  <ScaleCrop>false</ScaleCrop>
  <Company>BankSGB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2025-08-15T07:13:00Z</dcterms:created>
  <dcterms:modified xsi:type="dcterms:W3CDTF">2025-08-15T07:20:00Z</dcterms:modified>
</cp:coreProperties>
</file>