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31588A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31588A" w:rsidRDefault="00B63EB5" w:rsidP="00B63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№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131475682</w:t>
      </w: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 от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09.10.2026</w:t>
      </w:r>
    </w:p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4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5"/>
        <w:gridCol w:w="1428"/>
        <w:gridCol w:w="1798"/>
        <w:gridCol w:w="714"/>
        <w:gridCol w:w="714"/>
        <w:gridCol w:w="3382"/>
      </w:tblGrid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1229714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"Нефтяная компания "ЛУКОЙЛ"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20.11.2026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00:00:00 МСК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C92564" w:rsidRDefault="00C92564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56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20.11.2026 (00:00:00 МСК)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19.11.2026 (20:00:00 МСК)</w:t>
            </w:r>
          </w:p>
        </w:tc>
      </w:tr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49717A" w:rsidTr="00B63E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49717A" w:rsidTr="00B63E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1229714X4589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RU0009024277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1-01-00077-A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RU0009024277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ЛУКОЙЛ, ПАО ао01</w:t>
            </w:r>
          </w:p>
        </w:tc>
      </w:tr>
    </w:tbl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3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1"/>
      </w:tblGrid>
      <w:tr w:rsidR="00B63EB5" w:rsidRPr="0031588A" w:rsidTr="00B63EB5"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Повестка дня</w:t>
            </w:r>
          </w:p>
        </w:tc>
      </w:tr>
      <w:tr w:rsidR="00B63EB5" w:rsidRPr="0031588A" w:rsidTr="00B63EB5">
        <w:tc>
          <w:tcPr>
            <w:tcW w:w="9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9778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О выплате (объявлении) дивидендов по результатам девяти месяцев 2026 года. 2. О выплате части вознаграждения членам Совета директоров ПАО ЛУКОЙЛ за исполнение ими обязанностей члена Совета директоров.</w:t>
            </w:r>
          </w:p>
        </w:tc>
      </w:tr>
    </w:tbl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977853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977853" w:rsidRDefault="00B63EB5" w:rsidP="00B63E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853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977853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</w:t>
      </w:r>
      <w:r w:rsidR="00C92564">
        <w:rPr>
          <w:rFonts w:ascii="Times New Roman" w:hAnsi="Times New Roman"/>
          <w:sz w:val="20"/>
          <w:szCs w:val="20"/>
        </w:rPr>
        <w:t xml:space="preserve">те обращаться в Депозитарий АО </w:t>
      </w:r>
      <w:r w:rsidRPr="00977853">
        <w:rPr>
          <w:rFonts w:ascii="Times New Roman" w:hAnsi="Times New Roman"/>
          <w:sz w:val="20"/>
          <w:szCs w:val="20"/>
        </w:rPr>
        <w:t>БАНК СГБ  по  телефонам: (8172) 57-36-53, 57-36-82</w:t>
      </w:r>
    </w:p>
    <w:p w:rsidR="003D0354" w:rsidRPr="00977853" w:rsidRDefault="003D0354"/>
    <w:sectPr w:rsidR="003D0354" w:rsidRPr="00977853" w:rsidSect="003D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63EB5"/>
    <w:rsid w:val="00054D3A"/>
    <w:rsid w:val="002C7E8D"/>
    <w:rsid w:val="00327250"/>
    <w:rsid w:val="003D0354"/>
    <w:rsid w:val="00862901"/>
    <w:rsid w:val="00977853"/>
    <w:rsid w:val="009C2770"/>
    <w:rsid w:val="00B63EB5"/>
    <w:rsid w:val="00C9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2026-10-09T09:24:00Z</dcterms:created>
  <dcterms:modified xsi:type="dcterms:W3CDTF">2026-10-12T06:00:00Z</dcterms:modified>
</cp:coreProperties>
</file>