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748" w:rsidRDefault="00F37748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</w:p>
    <w:p w:rsidR="00F37748" w:rsidRDefault="00F37748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</w:p>
    <w:p w:rsidR="00B63EB5" w:rsidRPr="00D84FA9" w:rsidRDefault="005A258F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4FA9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</w:t>
      </w:r>
      <w:r w:rsidR="00F37748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б итогах голосования на заочном голосовании для принятия решения общим собранием владельцев инвестиционных паев ЗПИФ «</w:t>
      </w:r>
      <w:proofErr w:type="spellStart"/>
      <w:proofErr w:type="gramStart"/>
      <w:r w:rsidR="00F37748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И-Развитие</w:t>
      </w:r>
      <w:proofErr w:type="spellEnd"/>
      <w:proofErr w:type="gramEnd"/>
      <w:r w:rsidR="00F37748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» эмитента</w:t>
      </w:r>
      <w:r w:rsidR="00F959BB" w:rsidRPr="00D84FA9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ООО УК АГАНА </w:t>
      </w:r>
      <w:r w:rsidRPr="00D84FA9">
        <w:rPr>
          <w:rFonts w:ascii="Times New Roman" w:eastAsia="Times New Roman" w:hAnsi="Times New Roman"/>
          <w:sz w:val="20"/>
          <w:szCs w:val="20"/>
          <w:lang w:eastAsia="ru-RU"/>
        </w:rPr>
        <w:t>от 2</w:t>
      </w:r>
      <w:r w:rsidR="00F37748">
        <w:rPr>
          <w:rFonts w:ascii="Times New Roman" w:eastAsia="Times New Roman" w:hAnsi="Times New Roman"/>
          <w:sz w:val="20"/>
          <w:szCs w:val="20"/>
          <w:lang w:eastAsia="ru-RU"/>
        </w:rPr>
        <w:t>9</w:t>
      </w:r>
      <w:r w:rsidRPr="00D84FA9">
        <w:rPr>
          <w:rFonts w:ascii="Times New Roman" w:eastAsia="Times New Roman" w:hAnsi="Times New Roman"/>
          <w:sz w:val="20"/>
          <w:szCs w:val="20"/>
          <w:lang w:eastAsia="ru-RU"/>
        </w:rPr>
        <w:t>.10.2026г</w:t>
      </w:r>
    </w:p>
    <w:p w:rsidR="00B63EB5" w:rsidRPr="00D84FA9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3271B" w:rsidRPr="008B4CC5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:rsidR="0013271B" w:rsidRPr="008B4CC5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:rsidR="0013271B" w:rsidRPr="008B4CC5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:rsidR="0013271B" w:rsidRPr="00D84FA9" w:rsidRDefault="0013271B" w:rsidP="0013271B">
      <w:pPr>
        <w:spacing w:before="100" w:beforeAutospacing="1" w:after="100" w:afterAutospacing="1" w:line="360" w:lineRule="auto"/>
        <w:ind w:firstLine="709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4FA9">
        <w:rPr>
          <w:rFonts w:ascii="Times New Roman" w:eastAsia="Times New Roman" w:hAnsi="Times New Roman"/>
          <w:sz w:val="20"/>
          <w:szCs w:val="20"/>
          <w:lang w:eastAsia="ru-RU"/>
        </w:rPr>
        <w:t>Настоящим сообщаем, что в адрес Депозитария АО «БАНК СГБ» поступила информация о корпоративном действии эмитента ООО «УК «АГАНА» (ЗПИФ «</w:t>
      </w:r>
      <w:proofErr w:type="spellStart"/>
      <w:proofErr w:type="gramStart"/>
      <w:r w:rsidRPr="00D84FA9">
        <w:rPr>
          <w:rFonts w:ascii="Times New Roman" w:eastAsia="Times New Roman" w:hAnsi="Times New Roman"/>
          <w:sz w:val="20"/>
          <w:szCs w:val="20"/>
          <w:lang w:eastAsia="ru-RU"/>
        </w:rPr>
        <w:t>И-Развитие</w:t>
      </w:r>
      <w:proofErr w:type="spellEnd"/>
      <w:proofErr w:type="gramEnd"/>
      <w:r w:rsidRPr="00D84FA9">
        <w:rPr>
          <w:rFonts w:ascii="Times New Roman" w:eastAsia="Times New Roman" w:hAnsi="Times New Roman"/>
          <w:sz w:val="20"/>
          <w:szCs w:val="20"/>
          <w:lang w:eastAsia="ru-RU"/>
        </w:rPr>
        <w:t>»):</w:t>
      </w:r>
    </w:p>
    <w:p w:rsidR="0013271B" w:rsidRPr="00A023CA" w:rsidRDefault="00D84FA9" w:rsidP="00A023CA">
      <w:pPr>
        <w:spacing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023C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</w:t>
      </w:r>
      <w:r w:rsidR="00A023CA" w:rsidRPr="00A023C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С более подробной информацией Вы можете ознакомиться в </w:t>
      </w:r>
      <w:r w:rsidR="008C731C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прилагаемых </w:t>
      </w:r>
      <w:r w:rsidR="00A023CA" w:rsidRPr="00A023CA">
        <w:rPr>
          <w:rFonts w:ascii="Times New Roman" w:eastAsia="Times New Roman" w:hAnsi="Times New Roman"/>
          <w:b/>
          <w:sz w:val="20"/>
          <w:szCs w:val="20"/>
          <w:lang w:eastAsia="ru-RU"/>
        </w:rPr>
        <w:t>документах.</w:t>
      </w:r>
    </w:p>
    <w:p w:rsidR="00A023CA" w:rsidRPr="00A023CA" w:rsidRDefault="00A023CA" w:rsidP="00A023CA">
      <w:pPr>
        <w:spacing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object w:dxaOrig="1543" w:dyaOrig="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77pt;height:50.1pt" o:ole="">
            <v:imagedata r:id="rId4" o:title=""/>
          </v:shape>
          <o:OLEObject Type="Embed" ProgID="FoxitReader.Document" ShapeID="_x0000_i1028" DrawAspect="Icon" ObjectID="_1854804386" r:id="rId5"/>
        </w:object>
      </w:r>
    </w:p>
    <w:p w:rsidR="00B63EB5" w:rsidRPr="00672215" w:rsidRDefault="00B63EB5" w:rsidP="00A023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63EB5" w:rsidRPr="00672215" w:rsidRDefault="00B63EB5" w:rsidP="00B63E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339FF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672215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672215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Pr="00672215" w:rsidRDefault="003D0354">
      <w:pPr>
        <w:rPr>
          <w:rFonts w:ascii="Times New Roman" w:hAnsi="Times New Roman"/>
          <w:sz w:val="20"/>
          <w:szCs w:val="20"/>
        </w:rPr>
      </w:pPr>
    </w:p>
    <w:sectPr w:rsidR="003D0354" w:rsidRPr="00672215" w:rsidSect="00F339FF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3EB5"/>
    <w:rsid w:val="001257FA"/>
    <w:rsid w:val="0013271B"/>
    <w:rsid w:val="00327250"/>
    <w:rsid w:val="003D0354"/>
    <w:rsid w:val="00444F47"/>
    <w:rsid w:val="00575072"/>
    <w:rsid w:val="005A258F"/>
    <w:rsid w:val="00672215"/>
    <w:rsid w:val="007834A9"/>
    <w:rsid w:val="008B4CC5"/>
    <w:rsid w:val="008C731C"/>
    <w:rsid w:val="008F19FE"/>
    <w:rsid w:val="00A023CA"/>
    <w:rsid w:val="00B63EB5"/>
    <w:rsid w:val="00C44400"/>
    <w:rsid w:val="00C702EB"/>
    <w:rsid w:val="00D84FA9"/>
    <w:rsid w:val="00F339FF"/>
    <w:rsid w:val="00F37748"/>
    <w:rsid w:val="00F95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327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327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1327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rsa</cp:lastModifiedBy>
  <cp:revision>4</cp:revision>
  <dcterms:created xsi:type="dcterms:W3CDTF">2026-10-29T14:48:00Z</dcterms:created>
  <dcterms:modified xsi:type="dcterms:W3CDTF">2026-10-29T15:37:00Z</dcterms:modified>
</cp:coreProperties>
</file>