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B8A" w:rsidRPr="00070B8A" w:rsidRDefault="00070B8A" w:rsidP="00070B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70B8A">
        <w:rPr>
          <w:rFonts w:ascii="Times New Roman" w:eastAsia="Times New Roman" w:hAnsi="Times New Roman"/>
          <w:sz w:val="20"/>
          <w:szCs w:val="20"/>
          <w:lang w:eastAsia="ru-RU"/>
        </w:rPr>
        <w:t xml:space="preserve"> 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6021"/>
        <w:gridCol w:w="5022"/>
        <w:gridCol w:w="41"/>
      </w:tblGrid>
      <w:tr w:rsidR="00070B8A" w:rsidRPr="00070B8A" w:rsidTr="00070B8A">
        <w:trPr>
          <w:tblCellSpacing w:w="7" w:type="dxa"/>
        </w:trPr>
        <w:tc>
          <w:tcPr>
            <w:tcW w:w="0" w:type="auto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128256149</w:t>
            </w:r>
          </w:p>
        </w:tc>
        <w:tc>
          <w:tcPr>
            <w:tcW w:w="0" w:type="auto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70B8A" w:rsidRPr="00070B8A" w:rsidTr="00070B8A">
        <w:trPr>
          <w:tblCellSpacing w:w="7" w:type="dxa"/>
        </w:trPr>
        <w:tc>
          <w:tcPr>
            <w:tcW w:w="0" w:type="auto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70B8A" w:rsidRPr="00070B8A" w:rsidRDefault="00070B8A" w:rsidP="00070B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070B8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"СИБУР Холдинг" ИНН 7727547261 (акция 1-02-65134-D / ISIN RU000A0JSTX9)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644"/>
        <w:gridCol w:w="740"/>
        <w:gridCol w:w="740"/>
        <w:gridCol w:w="1860"/>
        <w:gridCol w:w="1313"/>
        <w:gridCol w:w="1764"/>
        <w:gridCol w:w="763"/>
        <w:gridCol w:w="755"/>
        <w:gridCol w:w="1478"/>
        <w:gridCol w:w="27"/>
      </w:tblGrid>
      <w:tr w:rsidR="00070B8A" w:rsidRPr="00070B8A" w:rsidTr="00070B8A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070B8A" w:rsidRPr="00070B8A" w:rsidTr="00070B8A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1199960</w:t>
            </w:r>
          </w:p>
        </w:tc>
      </w:tr>
      <w:tr w:rsidR="00070B8A" w:rsidRPr="00070B8A" w:rsidTr="00070B8A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070B8A" w:rsidRPr="00070B8A" w:rsidTr="00070B8A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070B8A" w:rsidRPr="00070B8A" w:rsidTr="00070B8A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сентября 2026 г. 13:00 МСК</w:t>
            </w:r>
          </w:p>
        </w:tc>
      </w:tr>
      <w:tr w:rsidR="00070B8A" w:rsidRPr="00070B8A" w:rsidTr="00070B8A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 августа 2026 г.</w:t>
            </w:r>
          </w:p>
        </w:tc>
      </w:tr>
      <w:tr w:rsidR="00070B8A" w:rsidRPr="00070B8A" w:rsidTr="00070B8A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070B8A" w:rsidRPr="00070B8A" w:rsidTr="00070B8A">
        <w:trPr>
          <w:tblCellSpacing w:w="7" w:type="dxa"/>
        </w:trPr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Москва, ул. Кржижановского, д. 16, корп. 1, этаж 6, зал заседаний</w:t>
            </w:r>
          </w:p>
        </w:tc>
      </w:tr>
      <w:tr w:rsidR="00070B8A" w:rsidRPr="00070B8A" w:rsidTr="00070B8A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070B8A" w:rsidRPr="00070B8A" w:rsidTr="00070B8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70B8A" w:rsidRPr="00070B8A" w:rsidTr="00070B8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1199960X17760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"СИБУР Холдинг"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1-02-65134-D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мая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RU000A0JSTX9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RU000A0JSTX9</w:t>
            </w:r>
          </w:p>
        </w:tc>
        <w:tc>
          <w:tcPr>
            <w:tcW w:w="0" w:type="auto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70B8A" w:rsidRPr="00070B8A" w:rsidTr="00070B8A">
        <w:trPr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070B8A" w:rsidRPr="00070B8A" w:rsidTr="00070B8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сентября 2026 г. 19:59 МСК</w:t>
            </w:r>
          </w:p>
        </w:tc>
      </w:tr>
      <w:tr w:rsidR="00070B8A" w:rsidRPr="00070B8A" w:rsidTr="00070B8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сентября 2026 г. 23:59 МСК</w:t>
            </w:r>
          </w:p>
        </w:tc>
      </w:tr>
      <w:tr w:rsidR="00070B8A" w:rsidRPr="00070B8A" w:rsidTr="00070B8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 За</w:t>
            </w:r>
          </w:p>
        </w:tc>
      </w:tr>
      <w:tr w:rsidR="00070B8A" w:rsidRPr="00070B8A" w:rsidTr="00070B8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 Против</w:t>
            </w:r>
          </w:p>
        </w:tc>
      </w:tr>
      <w:tr w:rsidR="00070B8A" w:rsidRPr="00070B8A" w:rsidTr="00070B8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 Воздержаться</w:t>
            </w:r>
          </w:p>
        </w:tc>
      </w:tr>
      <w:tr w:rsidR="00070B8A" w:rsidRPr="00070B8A" w:rsidTr="00070B8A">
        <w:trPr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070B8A" w:rsidRPr="00070B8A" w:rsidTr="00070B8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070B8A" w:rsidRPr="00070B8A" w:rsidTr="00070B8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070B8A" w:rsidRPr="00070B8A" w:rsidTr="00070B8A">
        <w:trPr>
          <w:tblCellSpacing w:w="7" w:type="dxa"/>
        </w:trPr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070B8A" w:rsidRPr="00070B8A" w:rsidRDefault="00070B8A" w:rsidP="00070B8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0B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об адресе не предоставлена</w:t>
            </w:r>
          </w:p>
        </w:tc>
      </w:tr>
    </w:tbl>
    <w:p w:rsidR="00070B8A" w:rsidRPr="00070B8A" w:rsidRDefault="00070B8A" w:rsidP="00070B8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070B8A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  <w:r w:rsidRPr="00070B8A">
        <w:rPr>
          <w:rFonts w:ascii="Times New Roman" w:eastAsia="Times New Roman" w:hAnsi="Times New Roman"/>
          <w:sz w:val="20"/>
          <w:szCs w:val="20"/>
          <w:lang w:eastAsia="ru-RU"/>
        </w:rPr>
        <w:t>1. Досрочное прекращение полномочий членов Совета директоров ПАО «СИБУР Холдинг».</w:t>
      </w:r>
      <w:r w:rsidRPr="00070B8A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2. Избрание членов Совета директоров ПАО «СИБУР Холдинг». </w:t>
      </w:r>
    </w:p>
    <w:p w:rsidR="00070B8A" w:rsidRDefault="00070B8A" w:rsidP="00070B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070B8A">
        <w:rPr>
          <w:rFonts w:ascii="Times New Roman" w:eastAsia="Times New Roman" w:hAnsi="Times New Roman"/>
          <w:sz w:val="20"/>
          <w:szCs w:val="20"/>
          <w:lang w:eastAsia="ru-RU"/>
        </w:rPr>
        <w:t>4.2 Информация о созыве общего собрания акционеров эмитента</w:t>
      </w:r>
    </w:p>
    <w:p w:rsidR="00070B8A" w:rsidRDefault="00070B8A" w:rsidP="00070B8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070B8A" w:rsidRPr="00987193" w:rsidRDefault="00070B8A" w:rsidP="00070B8A"/>
    <w:p w:rsidR="00070B8A" w:rsidRPr="00070B8A" w:rsidRDefault="00070B8A" w:rsidP="00070B8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070B8A" w:rsidRPr="00070B8A" w:rsidSect="00070B8A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0B8A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70B8A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5FF3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70B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70B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0B8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70B8A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70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70B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70B8A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4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3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2026-07-27T14:31:00Z</dcterms:created>
  <dcterms:modified xsi:type="dcterms:W3CDTF">2026-07-27T14:32:00Z</dcterms:modified>
</cp:coreProperties>
</file>